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Arial Narrow" w:hAnsi="Arial Narrow" w:cs="Times New Roman"/>
          <w:b w:val="0"/>
          <w:bCs w:val="0"/>
          <w:kern w:val="0"/>
          <w:sz w:val="24"/>
          <w:szCs w:val="20"/>
        </w:rPr>
        <w:id w:val="9121719"/>
        <w:docPartObj>
          <w:docPartGallery w:val="Table of Contents"/>
          <w:docPartUnique/>
        </w:docPartObj>
      </w:sdtPr>
      <w:sdtEndPr/>
      <w:sdtContent>
        <w:bookmarkStart w:id="0" w:name="_Toc381344809" w:displacedByCustomXml="prev"/>
        <w:bookmarkStart w:id="1" w:name="_Toc372294196" w:displacedByCustomXml="prev"/>
        <w:bookmarkStart w:id="2" w:name="_Toc372310581" w:displacedByCustomXml="prev"/>
        <w:p w:rsidR="00EE1CCC" w:rsidRPr="00036F78" w:rsidRDefault="00246EAC" w:rsidP="00246EAC">
          <w:pPr>
            <w:pStyle w:val="Nadpis1"/>
            <w:numPr>
              <w:ilvl w:val="0"/>
              <w:numId w:val="0"/>
            </w:numPr>
            <w:ind w:left="432"/>
            <w:rPr>
              <w:rFonts w:ascii="Arial Narrow" w:hAnsi="Arial Narrow"/>
            </w:rPr>
          </w:pPr>
          <w:r w:rsidRPr="00036F78">
            <w:rPr>
              <w:rFonts w:ascii="Arial Narrow" w:hAnsi="Arial Narrow"/>
            </w:rPr>
            <w:t>Obsah</w:t>
          </w:r>
          <w:bookmarkEnd w:id="2"/>
          <w:bookmarkEnd w:id="1"/>
          <w:bookmarkEnd w:id="0"/>
        </w:p>
        <w:p w:rsidR="007C52E5" w:rsidRDefault="00E0597E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r w:rsidRPr="00036F78">
            <w:rPr>
              <w:rFonts w:ascii="Arial Narrow" w:hAnsi="Arial Narrow"/>
            </w:rPr>
            <w:fldChar w:fldCharType="begin"/>
          </w:r>
          <w:r w:rsidR="00E55531" w:rsidRPr="00036F78">
            <w:rPr>
              <w:rFonts w:ascii="Arial Narrow" w:hAnsi="Arial Narrow"/>
            </w:rPr>
            <w:instrText xml:space="preserve"> TOC \o "1-3" \h \z \u </w:instrText>
          </w:r>
          <w:r w:rsidRPr="00036F78">
            <w:rPr>
              <w:rFonts w:ascii="Arial Narrow" w:hAnsi="Arial Narrow"/>
            </w:rPr>
            <w:fldChar w:fldCharType="separate"/>
          </w:r>
        </w:p>
        <w:p w:rsidR="007C52E5" w:rsidRDefault="00080CEB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381344810" w:history="1">
            <w:r w:rsidR="007C52E5" w:rsidRPr="00E62B9B">
              <w:rPr>
                <w:rStyle w:val="Hypertextovodkaz"/>
                <w:rFonts w:ascii="Arial Narrow" w:hAnsi="Arial Narrow"/>
                <w:noProof/>
              </w:rPr>
              <w:t>1</w:t>
            </w:r>
            <w:r w:rsidR="007C52E5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7C52E5" w:rsidRPr="00E62B9B">
              <w:rPr>
                <w:rStyle w:val="Hypertextovodkaz"/>
                <w:rFonts w:ascii="Arial Narrow" w:hAnsi="Arial Narrow"/>
                <w:noProof/>
              </w:rPr>
              <w:t>Identifikační údaje</w:t>
            </w:r>
            <w:r w:rsidR="007C52E5">
              <w:rPr>
                <w:noProof/>
                <w:webHidden/>
              </w:rPr>
              <w:tab/>
            </w:r>
            <w:r w:rsidR="007C52E5">
              <w:rPr>
                <w:noProof/>
                <w:webHidden/>
              </w:rPr>
              <w:fldChar w:fldCharType="begin"/>
            </w:r>
            <w:r w:rsidR="007C52E5">
              <w:rPr>
                <w:noProof/>
                <w:webHidden/>
              </w:rPr>
              <w:instrText xml:space="preserve"> PAGEREF _Toc381344810 \h </w:instrText>
            </w:r>
            <w:r w:rsidR="007C52E5">
              <w:rPr>
                <w:noProof/>
                <w:webHidden/>
              </w:rPr>
            </w:r>
            <w:r w:rsidR="007C52E5">
              <w:rPr>
                <w:noProof/>
                <w:webHidden/>
              </w:rPr>
              <w:fldChar w:fldCharType="separate"/>
            </w:r>
            <w:r w:rsidR="00233055">
              <w:rPr>
                <w:noProof/>
                <w:webHidden/>
              </w:rPr>
              <w:t>3</w:t>
            </w:r>
            <w:r w:rsidR="007C52E5">
              <w:rPr>
                <w:noProof/>
                <w:webHidden/>
              </w:rPr>
              <w:fldChar w:fldCharType="end"/>
            </w:r>
          </w:hyperlink>
        </w:p>
        <w:p w:rsidR="007C52E5" w:rsidRDefault="00080CEB">
          <w:pPr>
            <w:pStyle w:val="Obsah1"/>
            <w:tabs>
              <w:tab w:val="left" w:pos="440"/>
              <w:tab w:val="right" w:leader="dot" w:pos="9062"/>
            </w:tabs>
            <w:rPr>
              <w:noProof/>
            </w:rPr>
          </w:pPr>
          <w:hyperlink w:anchor="_Toc381344811" w:history="1">
            <w:r w:rsidR="007C52E5" w:rsidRPr="00E62B9B">
              <w:rPr>
                <w:rStyle w:val="Hypertextovodkaz"/>
                <w:rFonts w:ascii="Arial Narrow" w:hAnsi="Arial Narrow"/>
                <w:noProof/>
              </w:rPr>
              <w:t>2</w:t>
            </w:r>
            <w:r w:rsidR="007C52E5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7C52E5" w:rsidRPr="00E62B9B">
              <w:rPr>
                <w:rStyle w:val="Hypertextovodkaz"/>
                <w:rFonts w:ascii="Arial Narrow" w:hAnsi="Arial Narrow"/>
                <w:noProof/>
              </w:rPr>
              <w:t>Cíl dokumentace</w:t>
            </w:r>
            <w:r w:rsidR="007C52E5">
              <w:rPr>
                <w:noProof/>
                <w:webHidden/>
              </w:rPr>
              <w:tab/>
            </w:r>
            <w:r w:rsidR="007C52E5">
              <w:rPr>
                <w:noProof/>
                <w:webHidden/>
              </w:rPr>
              <w:fldChar w:fldCharType="begin"/>
            </w:r>
            <w:r w:rsidR="007C52E5">
              <w:rPr>
                <w:noProof/>
                <w:webHidden/>
              </w:rPr>
              <w:instrText xml:space="preserve"> PAGEREF _Toc381344811 \h </w:instrText>
            </w:r>
            <w:r w:rsidR="007C52E5">
              <w:rPr>
                <w:noProof/>
                <w:webHidden/>
              </w:rPr>
            </w:r>
            <w:r w:rsidR="007C52E5">
              <w:rPr>
                <w:noProof/>
                <w:webHidden/>
              </w:rPr>
              <w:fldChar w:fldCharType="separate"/>
            </w:r>
            <w:r w:rsidR="00233055">
              <w:rPr>
                <w:noProof/>
                <w:webHidden/>
              </w:rPr>
              <w:t>4</w:t>
            </w:r>
            <w:r w:rsidR="007C52E5">
              <w:rPr>
                <w:noProof/>
                <w:webHidden/>
              </w:rPr>
              <w:fldChar w:fldCharType="end"/>
            </w:r>
          </w:hyperlink>
        </w:p>
        <w:p w:rsidR="00233055" w:rsidRPr="00233055" w:rsidRDefault="00233055" w:rsidP="00233055">
          <w:pPr>
            <w:rPr>
              <w:rFonts w:eastAsiaTheme="minorEastAsia"/>
              <w:lang w:eastAsia="en-US"/>
            </w:rPr>
          </w:pPr>
        </w:p>
        <w:p w:rsidR="007C52E5" w:rsidRDefault="00080CEB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381344812" w:history="1">
            <w:r w:rsidR="007C52E5" w:rsidRPr="00E62B9B">
              <w:rPr>
                <w:rStyle w:val="Hypertextovodkaz"/>
                <w:rFonts w:ascii="Arial Narrow" w:hAnsi="Arial Narrow"/>
                <w:noProof/>
              </w:rPr>
              <w:t>3</w:t>
            </w:r>
            <w:r w:rsidR="007C52E5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7C52E5" w:rsidRPr="00E62B9B">
              <w:rPr>
                <w:rStyle w:val="Hypertextovodkaz"/>
                <w:rFonts w:ascii="Arial Narrow" w:hAnsi="Arial Narrow"/>
                <w:noProof/>
              </w:rPr>
              <w:t>Údaje o parcelách a majetkoprávních vztazích</w:t>
            </w:r>
            <w:r w:rsidR="007C52E5">
              <w:rPr>
                <w:noProof/>
                <w:webHidden/>
              </w:rPr>
              <w:tab/>
            </w:r>
            <w:r w:rsidR="007C52E5">
              <w:rPr>
                <w:noProof/>
                <w:webHidden/>
              </w:rPr>
              <w:fldChar w:fldCharType="begin"/>
            </w:r>
            <w:r w:rsidR="007C52E5">
              <w:rPr>
                <w:noProof/>
                <w:webHidden/>
              </w:rPr>
              <w:instrText xml:space="preserve"> PAGEREF _Toc381344812 \h </w:instrText>
            </w:r>
            <w:r w:rsidR="007C52E5">
              <w:rPr>
                <w:noProof/>
                <w:webHidden/>
              </w:rPr>
            </w:r>
            <w:r w:rsidR="007C52E5">
              <w:rPr>
                <w:noProof/>
                <w:webHidden/>
              </w:rPr>
              <w:fldChar w:fldCharType="separate"/>
            </w:r>
            <w:r w:rsidR="00233055">
              <w:rPr>
                <w:noProof/>
                <w:webHidden/>
              </w:rPr>
              <w:t>4</w:t>
            </w:r>
            <w:r w:rsidR="007C52E5">
              <w:rPr>
                <w:noProof/>
                <w:webHidden/>
              </w:rPr>
              <w:fldChar w:fldCharType="end"/>
            </w:r>
          </w:hyperlink>
        </w:p>
        <w:p w:rsidR="007C52E5" w:rsidRDefault="00080CEB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381344813" w:history="1">
            <w:r w:rsidR="007C52E5" w:rsidRPr="00E62B9B">
              <w:rPr>
                <w:rStyle w:val="Hypertextovodkaz"/>
                <w:rFonts w:ascii="Arial Narrow" w:hAnsi="Arial Narrow"/>
                <w:noProof/>
              </w:rPr>
              <w:t>4</w:t>
            </w:r>
            <w:r w:rsidR="007C52E5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7C52E5" w:rsidRPr="00E62B9B">
              <w:rPr>
                <w:rStyle w:val="Hypertextovodkaz"/>
                <w:rFonts w:ascii="Arial Narrow" w:hAnsi="Arial Narrow"/>
                <w:noProof/>
              </w:rPr>
              <w:t>Průzkumy a podklady</w:t>
            </w:r>
            <w:r w:rsidR="007C52E5">
              <w:rPr>
                <w:noProof/>
                <w:webHidden/>
              </w:rPr>
              <w:tab/>
            </w:r>
            <w:r w:rsidR="007C52E5">
              <w:rPr>
                <w:noProof/>
                <w:webHidden/>
              </w:rPr>
              <w:fldChar w:fldCharType="begin"/>
            </w:r>
            <w:r w:rsidR="007C52E5">
              <w:rPr>
                <w:noProof/>
                <w:webHidden/>
              </w:rPr>
              <w:instrText xml:space="preserve"> PAGEREF _Toc381344813 \h </w:instrText>
            </w:r>
            <w:r w:rsidR="007C52E5">
              <w:rPr>
                <w:noProof/>
                <w:webHidden/>
              </w:rPr>
            </w:r>
            <w:r w:rsidR="007C52E5">
              <w:rPr>
                <w:noProof/>
                <w:webHidden/>
              </w:rPr>
              <w:fldChar w:fldCharType="separate"/>
            </w:r>
            <w:r w:rsidR="00233055">
              <w:rPr>
                <w:noProof/>
                <w:webHidden/>
              </w:rPr>
              <w:t>4</w:t>
            </w:r>
            <w:r w:rsidR="007C52E5">
              <w:rPr>
                <w:noProof/>
                <w:webHidden/>
              </w:rPr>
              <w:fldChar w:fldCharType="end"/>
            </w:r>
          </w:hyperlink>
        </w:p>
        <w:p w:rsidR="007C52E5" w:rsidRDefault="00080CEB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381344814" w:history="1">
            <w:r w:rsidR="007C52E5" w:rsidRPr="00E62B9B">
              <w:rPr>
                <w:rStyle w:val="Hypertextovodkaz"/>
                <w:rFonts w:ascii="Arial Narrow" w:hAnsi="Arial Narrow"/>
                <w:noProof/>
              </w:rPr>
              <w:t>5</w:t>
            </w:r>
            <w:r w:rsidR="007C52E5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7C52E5" w:rsidRPr="00E62B9B">
              <w:rPr>
                <w:rStyle w:val="Hypertextovodkaz"/>
                <w:rFonts w:ascii="Arial Narrow" w:hAnsi="Arial Narrow"/>
                <w:noProof/>
              </w:rPr>
              <w:t>Lokalizace a popis řešeného území</w:t>
            </w:r>
            <w:r w:rsidR="007C52E5">
              <w:rPr>
                <w:noProof/>
                <w:webHidden/>
              </w:rPr>
              <w:tab/>
            </w:r>
            <w:r w:rsidR="007C52E5">
              <w:rPr>
                <w:noProof/>
                <w:webHidden/>
              </w:rPr>
              <w:fldChar w:fldCharType="begin"/>
            </w:r>
            <w:r w:rsidR="007C52E5">
              <w:rPr>
                <w:noProof/>
                <w:webHidden/>
              </w:rPr>
              <w:instrText xml:space="preserve"> PAGEREF _Toc381344814 \h </w:instrText>
            </w:r>
            <w:r w:rsidR="007C52E5">
              <w:rPr>
                <w:noProof/>
                <w:webHidden/>
              </w:rPr>
            </w:r>
            <w:r w:rsidR="007C52E5">
              <w:rPr>
                <w:noProof/>
                <w:webHidden/>
              </w:rPr>
              <w:fldChar w:fldCharType="separate"/>
            </w:r>
            <w:r w:rsidR="00233055">
              <w:rPr>
                <w:noProof/>
                <w:webHidden/>
              </w:rPr>
              <w:t>4</w:t>
            </w:r>
            <w:r w:rsidR="007C52E5">
              <w:rPr>
                <w:noProof/>
                <w:webHidden/>
              </w:rPr>
              <w:fldChar w:fldCharType="end"/>
            </w:r>
          </w:hyperlink>
        </w:p>
        <w:p w:rsidR="007C52E5" w:rsidRDefault="00080CEB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381344815" w:history="1">
            <w:r w:rsidR="007C52E5" w:rsidRPr="00E62B9B">
              <w:rPr>
                <w:rStyle w:val="Hypertextovodkaz"/>
                <w:rFonts w:ascii="Arial Narrow" w:hAnsi="Arial Narrow"/>
                <w:noProof/>
              </w:rPr>
              <w:t>6</w:t>
            </w:r>
            <w:r w:rsidR="007C52E5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7C52E5" w:rsidRPr="00E62B9B">
              <w:rPr>
                <w:rStyle w:val="Hypertextovodkaz"/>
                <w:rFonts w:ascii="Arial Narrow" w:hAnsi="Arial Narrow"/>
                <w:noProof/>
              </w:rPr>
              <w:t>Základní údaje o revitalizaci zeleně</w:t>
            </w:r>
            <w:r w:rsidR="007C52E5">
              <w:rPr>
                <w:noProof/>
                <w:webHidden/>
              </w:rPr>
              <w:tab/>
            </w:r>
            <w:r w:rsidR="007C52E5">
              <w:rPr>
                <w:noProof/>
                <w:webHidden/>
              </w:rPr>
              <w:fldChar w:fldCharType="begin"/>
            </w:r>
            <w:r w:rsidR="007C52E5">
              <w:rPr>
                <w:noProof/>
                <w:webHidden/>
              </w:rPr>
              <w:instrText xml:space="preserve"> PAGEREF _Toc381344815 \h </w:instrText>
            </w:r>
            <w:r w:rsidR="007C52E5">
              <w:rPr>
                <w:noProof/>
                <w:webHidden/>
              </w:rPr>
            </w:r>
            <w:r w:rsidR="007C52E5">
              <w:rPr>
                <w:noProof/>
                <w:webHidden/>
              </w:rPr>
              <w:fldChar w:fldCharType="separate"/>
            </w:r>
            <w:r w:rsidR="00233055">
              <w:rPr>
                <w:noProof/>
                <w:webHidden/>
              </w:rPr>
              <w:t>5</w:t>
            </w:r>
            <w:r w:rsidR="007C52E5">
              <w:rPr>
                <w:noProof/>
                <w:webHidden/>
              </w:rPr>
              <w:fldChar w:fldCharType="end"/>
            </w:r>
          </w:hyperlink>
        </w:p>
        <w:p w:rsidR="007C52E5" w:rsidRDefault="00080CEB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381344816" w:history="1">
            <w:r w:rsidR="007C52E5" w:rsidRPr="00E62B9B">
              <w:rPr>
                <w:rStyle w:val="Hypertextovodkaz"/>
                <w:rFonts w:ascii="Arial Narrow" w:hAnsi="Arial Narrow"/>
                <w:noProof/>
              </w:rPr>
              <w:t>7</w:t>
            </w:r>
            <w:r w:rsidR="007C52E5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7C52E5" w:rsidRPr="00E62B9B">
              <w:rPr>
                <w:rStyle w:val="Hypertextovodkaz"/>
                <w:rFonts w:ascii="Arial Narrow" w:hAnsi="Arial Narrow"/>
                <w:noProof/>
              </w:rPr>
              <w:t>Fotodokumentace současného stavu</w:t>
            </w:r>
            <w:r w:rsidR="007C52E5">
              <w:rPr>
                <w:noProof/>
                <w:webHidden/>
              </w:rPr>
              <w:tab/>
            </w:r>
            <w:r w:rsidR="007C52E5">
              <w:rPr>
                <w:noProof/>
                <w:webHidden/>
              </w:rPr>
              <w:fldChar w:fldCharType="begin"/>
            </w:r>
            <w:r w:rsidR="007C52E5">
              <w:rPr>
                <w:noProof/>
                <w:webHidden/>
              </w:rPr>
              <w:instrText xml:space="preserve"> PAGEREF _Toc381344816 \h </w:instrText>
            </w:r>
            <w:r w:rsidR="007C52E5">
              <w:rPr>
                <w:noProof/>
                <w:webHidden/>
              </w:rPr>
            </w:r>
            <w:r w:rsidR="007C52E5">
              <w:rPr>
                <w:noProof/>
                <w:webHidden/>
              </w:rPr>
              <w:fldChar w:fldCharType="separate"/>
            </w:r>
            <w:r w:rsidR="00233055">
              <w:rPr>
                <w:noProof/>
                <w:webHidden/>
              </w:rPr>
              <w:t>6</w:t>
            </w:r>
            <w:r w:rsidR="007C52E5">
              <w:rPr>
                <w:noProof/>
                <w:webHidden/>
              </w:rPr>
              <w:fldChar w:fldCharType="end"/>
            </w:r>
          </w:hyperlink>
        </w:p>
        <w:p w:rsidR="007C52E5" w:rsidRDefault="00080CEB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381344817" w:history="1">
            <w:r w:rsidR="007C52E5" w:rsidRPr="00E62B9B">
              <w:rPr>
                <w:rStyle w:val="Hypertextovodkaz"/>
                <w:rFonts w:ascii="Arial Narrow" w:hAnsi="Arial Narrow"/>
                <w:noProof/>
              </w:rPr>
              <w:t>8</w:t>
            </w:r>
            <w:r w:rsidR="007C52E5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7C52E5" w:rsidRPr="00E62B9B">
              <w:rPr>
                <w:rStyle w:val="Hypertextovodkaz"/>
                <w:rFonts w:ascii="Arial Narrow" w:hAnsi="Arial Narrow"/>
                <w:noProof/>
              </w:rPr>
              <w:t>Zákres řešeného území do mapy širších vztahů</w:t>
            </w:r>
            <w:r w:rsidR="007C52E5">
              <w:rPr>
                <w:noProof/>
                <w:webHidden/>
              </w:rPr>
              <w:tab/>
            </w:r>
            <w:r w:rsidR="007C52E5">
              <w:rPr>
                <w:noProof/>
                <w:webHidden/>
              </w:rPr>
              <w:fldChar w:fldCharType="begin"/>
            </w:r>
            <w:r w:rsidR="007C52E5">
              <w:rPr>
                <w:noProof/>
                <w:webHidden/>
              </w:rPr>
              <w:instrText xml:space="preserve"> PAGEREF _Toc381344817 \h </w:instrText>
            </w:r>
            <w:r w:rsidR="007C52E5">
              <w:rPr>
                <w:noProof/>
                <w:webHidden/>
              </w:rPr>
            </w:r>
            <w:r w:rsidR="007C52E5">
              <w:rPr>
                <w:noProof/>
                <w:webHidden/>
              </w:rPr>
              <w:fldChar w:fldCharType="separate"/>
            </w:r>
            <w:r w:rsidR="00233055">
              <w:rPr>
                <w:noProof/>
                <w:webHidden/>
              </w:rPr>
              <w:t>9</w:t>
            </w:r>
            <w:r w:rsidR="007C52E5">
              <w:rPr>
                <w:noProof/>
                <w:webHidden/>
              </w:rPr>
              <w:fldChar w:fldCharType="end"/>
            </w:r>
          </w:hyperlink>
        </w:p>
        <w:p w:rsidR="007C52E5" w:rsidRDefault="00080CEB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cs-CZ"/>
            </w:rPr>
          </w:pPr>
          <w:hyperlink w:anchor="_Toc381344818" w:history="1">
            <w:r w:rsidR="007C52E5" w:rsidRPr="00E62B9B">
              <w:rPr>
                <w:rStyle w:val="Hypertextovodkaz"/>
                <w:rFonts w:ascii="Arial Narrow" w:hAnsi="Arial Narrow"/>
                <w:noProof/>
              </w:rPr>
              <w:t>9</w:t>
            </w:r>
            <w:r w:rsidR="007C52E5">
              <w:rPr>
                <w:rFonts w:asciiTheme="minorHAnsi" w:eastAsiaTheme="minorEastAsia" w:hAnsiTheme="minorHAnsi"/>
                <w:noProof/>
                <w:lang w:eastAsia="cs-CZ"/>
              </w:rPr>
              <w:tab/>
            </w:r>
            <w:r w:rsidR="007C52E5" w:rsidRPr="00E62B9B">
              <w:rPr>
                <w:rStyle w:val="Hypertextovodkaz"/>
                <w:rFonts w:ascii="Arial Narrow" w:hAnsi="Arial Narrow"/>
                <w:noProof/>
              </w:rPr>
              <w:t>Zákres řešeného území do katastrální mapy</w:t>
            </w:r>
            <w:r w:rsidR="007C52E5">
              <w:rPr>
                <w:noProof/>
                <w:webHidden/>
              </w:rPr>
              <w:tab/>
            </w:r>
            <w:r w:rsidR="007C52E5">
              <w:rPr>
                <w:noProof/>
                <w:webHidden/>
              </w:rPr>
              <w:fldChar w:fldCharType="begin"/>
            </w:r>
            <w:r w:rsidR="007C52E5">
              <w:rPr>
                <w:noProof/>
                <w:webHidden/>
              </w:rPr>
              <w:instrText xml:space="preserve"> PAGEREF _Toc381344818 \h </w:instrText>
            </w:r>
            <w:r w:rsidR="007C52E5">
              <w:rPr>
                <w:noProof/>
                <w:webHidden/>
              </w:rPr>
            </w:r>
            <w:r w:rsidR="007C52E5">
              <w:rPr>
                <w:noProof/>
                <w:webHidden/>
              </w:rPr>
              <w:fldChar w:fldCharType="separate"/>
            </w:r>
            <w:r w:rsidR="00233055">
              <w:rPr>
                <w:noProof/>
                <w:webHidden/>
              </w:rPr>
              <w:t>10</w:t>
            </w:r>
            <w:r w:rsidR="007C52E5">
              <w:rPr>
                <w:noProof/>
                <w:webHidden/>
              </w:rPr>
              <w:fldChar w:fldCharType="end"/>
            </w:r>
          </w:hyperlink>
        </w:p>
        <w:p w:rsidR="00EE1CCC" w:rsidRPr="00036F78" w:rsidRDefault="00E0597E" w:rsidP="00EE1CCC">
          <w:pPr>
            <w:jc w:val="both"/>
            <w:rPr>
              <w:rFonts w:ascii="Arial Narrow" w:hAnsi="Arial Narrow"/>
            </w:rPr>
          </w:pPr>
          <w:r w:rsidRPr="00036F78">
            <w:rPr>
              <w:rFonts w:ascii="Arial Narrow" w:hAnsi="Arial Narrow"/>
            </w:rPr>
            <w:fldChar w:fldCharType="end"/>
          </w:r>
          <w:r w:rsidR="007E1692" w:rsidRPr="00036F78">
            <w:rPr>
              <w:rFonts w:ascii="Arial Narrow" w:hAnsi="Arial Narrow"/>
            </w:rPr>
            <w:t xml:space="preserve"> </w:t>
          </w:r>
        </w:p>
        <w:p w:rsidR="00EE1CCC" w:rsidRPr="00036F78" w:rsidRDefault="000767A3" w:rsidP="00EE1CCC">
          <w:pPr>
            <w:jc w:val="both"/>
            <w:rPr>
              <w:rFonts w:ascii="Arial Narrow" w:hAnsi="Arial Narrow"/>
            </w:rPr>
          </w:pPr>
          <w:r w:rsidRPr="00036F78">
            <w:rPr>
              <w:rFonts w:ascii="Arial Narrow" w:hAnsi="Arial Narrow"/>
            </w:rPr>
            <w:tab/>
          </w:r>
          <w:r w:rsidR="007E1692" w:rsidRPr="00036F78">
            <w:rPr>
              <w:rFonts w:ascii="Arial Narrow" w:hAnsi="Arial Narrow"/>
            </w:rPr>
            <w:tab/>
          </w:r>
        </w:p>
        <w:p w:rsidR="00EE1CCC" w:rsidRPr="00036F78" w:rsidRDefault="00080CEB" w:rsidP="00EE1CCC">
          <w:pPr>
            <w:jc w:val="both"/>
            <w:rPr>
              <w:rFonts w:ascii="Arial Narrow" w:hAnsi="Arial Narrow"/>
            </w:rPr>
          </w:pPr>
        </w:p>
      </w:sdtContent>
    </w:sdt>
    <w:p w:rsidR="00EE1CCC" w:rsidRPr="00036F78" w:rsidRDefault="00EE1CCC" w:rsidP="00EE1CCC">
      <w:pPr>
        <w:pStyle w:val="Nadpis1"/>
        <w:numPr>
          <w:ilvl w:val="0"/>
          <w:numId w:val="0"/>
        </w:numPr>
        <w:ind w:left="142"/>
        <w:jc w:val="both"/>
        <w:rPr>
          <w:rFonts w:ascii="Arial Narrow" w:eastAsiaTheme="minorHAnsi" w:hAnsi="Arial Narrow"/>
        </w:rPr>
      </w:pPr>
      <w:bookmarkStart w:id="3" w:name="_Toc330650197"/>
    </w:p>
    <w:p w:rsidR="00EE1CCC" w:rsidRPr="00036F78" w:rsidRDefault="00EE1CCC" w:rsidP="00EE1CCC">
      <w:pPr>
        <w:rPr>
          <w:rFonts w:ascii="Arial Narrow" w:eastAsiaTheme="minorHAnsi" w:hAnsi="Arial Narrow"/>
        </w:rPr>
      </w:pPr>
    </w:p>
    <w:p w:rsidR="00EE1CCC" w:rsidRPr="00036F78" w:rsidRDefault="00EE1CCC" w:rsidP="00EE1CCC">
      <w:pPr>
        <w:rPr>
          <w:rFonts w:ascii="Arial Narrow" w:eastAsiaTheme="minorHAnsi" w:hAnsi="Arial Narrow"/>
        </w:rPr>
      </w:pPr>
    </w:p>
    <w:p w:rsidR="00EE1CCC" w:rsidRPr="00036F78" w:rsidRDefault="00EE1CCC" w:rsidP="00EE1CCC">
      <w:pPr>
        <w:rPr>
          <w:rFonts w:ascii="Arial Narrow" w:eastAsiaTheme="minorHAnsi" w:hAnsi="Arial Narrow"/>
        </w:rPr>
      </w:pPr>
    </w:p>
    <w:p w:rsidR="00EE1CCC" w:rsidRPr="00036F78" w:rsidRDefault="00EE1CCC" w:rsidP="00EE1CCC">
      <w:pPr>
        <w:rPr>
          <w:rFonts w:ascii="Arial Narrow" w:eastAsiaTheme="minorHAnsi" w:hAnsi="Arial Narrow"/>
        </w:rPr>
      </w:pPr>
    </w:p>
    <w:p w:rsidR="00EE1CCC" w:rsidRPr="00036F78" w:rsidRDefault="00EE1CCC" w:rsidP="00EE1CCC">
      <w:pPr>
        <w:rPr>
          <w:rFonts w:ascii="Arial Narrow" w:eastAsiaTheme="minorHAnsi" w:hAnsi="Arial Narrow"/>
        </w:rPr>
      </w:pPr>
    </w:p>
    <w:p w:rsidR="00EE1CCC" w:rsidRPr="00036F78" w:rsidRDefault="00EE1CCC" w:rsidP="00EE1CCC">
      <w:pPr>
        <w:rPr>
          <w:rFonts w:ascii="Arial Narrow" w:eastAsiaTheme="minorHAnsi" w:hAnsi="Arial Narrow"/>
        </w:rPr>
      </w:pPr>
    </w:p>
    <w:p w:rsidR="00EE1CCC" w:rsidRPr="00036F78" w:rsidRDefault="00EE1CCC" w:rsidP="00EE1CCC">
      <w:pPr>
        <w:rPr>
          <w:rFonts w:ascii="Arial Narrow" w:eastAsiaTheme="minorHAnsi" w:hAnsi="Arial Narrow"/>
        </w:rPr>
      </w:pPr>
    </w:p>
    <w:p w:rsidR="00EE1CCC" w:rsidRPr="00036F78" w:rsidRDefault="00EE1CCC" w:rsidP="00EE1CCC">
      <w:pPr>
        <w:rPr>
          <w:rFonts w:ascii="Arial Narrow" w:eastAsiaTheme="minorHAnsi" w:hAnsi="Arial Narrow"/>
        </w:rPr>
      </w:pPr>
    </w:p>
    <w:p w:rsidR="00EE1CCC" w:rsidRPr="00036F78" w:rsidRDefault="00EE1CCC" w:rsidP="00EE1CCC">
      <w:pPr>
        <w:rPr>
          <w:rFonts w:ascii="Arial Narrow" w:eastAsiaTheme="minorHAnsi" w:hAnsi="Arial Narrow"/>
        </w:rPr>
      </w:pPr>
    </w:p>
    <w:p w:rsidR="00EE1CCC" w:rsidRPr="00036F78" w:rsidRDefault="00EE1CCC" w:rsidP="00EE1CCC">
      <w:pPr>
        <w:rPr>
          <w:rFonts w:ascii="Arial Narrow" w:eastAsiaTheme="minorHAnsi" w:hAnsi="Arial Narrow"/>
        </w:rPr>
      </w:pPr>
    </w:p>
    <w:p w:rsidR="00EE1CCC" w:rsidRPr="00036F78" w:rsidRDefault="00EE1CCC" w:rsidP="00EE1CCC">
      <w:pPr>
        <w:rPr>
          <w:rFonts w:ascii="Arial Narrow" w:eastAsiaTheme="minorHAnsi" w:hAnsi="Arial Narrow"/>
        </w:rPr>
      </w:pPr>
    </w:p>
    <w:p w:rsidR="00EE1CCC" w:rsidRPr="00036F78" w:rsidRDefault="00EE1CCC" w:rsidP="00EE1CCC">
      <w:pPr>
        <w:rPr>
          <w:rFonts w:ascii="Arial Narrow" w:eastAsiaTheme="minorHAnsi" w:hAnsi="Arial Narrow"/>
        </w:rPr>
      </w:pPr>
    </w:p>
    <w:p w:rsidR="00EE1CCC" w:rsidRPr="00036F78" w:rsidRDefault="00EE1CCC" w:rsidP="00EE1CCC">
      <w:pPr>
        <w:rPr>
          <w:rFonts w:ascii="Arial Narrow" w:eastAsiaTheme="minorHAnsi" w:hAnsi="Arial Narrow"/>
        </w:rPr>
      </w:pPr>
    </w:p>
    <w:p w:rsidR="00EE1CCC" w:rsidRPr="00036F78" w:rsidRDefault="00EE1CCC" w:rsidP="00EE1CCC">
      <w:pPr>
        <w:rPr>
          <w:rFonts w:ascii="Arial Narrow" w:eastAsiaTheme="minorHAnsi" w:hAnsi="Arial Narrow"/>
        </w:rPr>
      </w:pPr>
    </w:p>
    <w:p w:rsidR="00EE1CCC" w:rsidRPr="00036F78" w:rsidRDefault="00EE1CCC" w:rsidP="00EE1CCC">
      <w:pPr>
        <w:rPr>
          <w:rFonts w:ascii="Arial Narrow" w:eastAsiaTheme="minorHAnsi" w:hAnsi="Arial Narrow"/>
        </w:rPr>
      </w:pPr>
    </w:p>
    <w:p w:rsidR="00EE1CCC" w:rsidRPr="00036F78" w:rsidRDefault="00EE1CCC" w:rsidP="00EE1CCC">
      <w:pPr>
        <w:rPr>
          <w:rFonts w:ascii="Arial Narrow" w:eastAsiaTheme="minorHAnsi" w:hAnsi="Arial Narrow"/>
        </w:rPr>
      </w:pPr>
    </w:p>
    <w:p w:rsidR="00B35B37" w:rsidRPr="00036F78" w:rsidRDefault="00B35B37" w:rsidP="00EE1CCC">
      <w:pPr>
        <w:rPr>
          <w:rFonts w:ascii="Arial Narrow" w:eastAsiaTheme="minorHAnsi" w:hAnsi="Arial Narrow"/>
        </w:rPr>
      </w:pPr>
    </w:p>
    <w:p w:rsidR="00B35B37" w:rsidRPr="00036F78" w:rsidRDefault="00B35B37" w:rsidP="00EE1CCC">
      <w:pPr>
        <w:rPr>
          <w:rFonts w:ascii="Arial Narrow" w:eastAsiaTheme="minorHAnsi" w:hAnsi="Arial Narrow"/>
        </w:rPr>
      </w:pPr>
    </w:p>
    <w:p w:rsidR="00B35B37" w:rsidRPr="00036F78" w:rsidRDefault="00B35B37" w:rsidP="00EE1CCC">
      <w:pPr>
        <w:rPr>
          <w:rFonts w:ascii="Arial Narrow" w:eastAsiaTheme="minorHAnsi" w:hAnsi="Arial Narrow"/>
        </w:rPr>
      </w:pPr>
    </w:p>
    <w:p w:rsidR="00B35B37" w:rsidRPr="00036F78" w:rsidRDefault="00B35B37" w:rsidP="00EE1CCC">
      <w:pPr>
        <w:rPr>
          <w:rFonts w:ascii="Arial Narrow" w:eastAsiaTheme="minorHAnsi" w:hAnsi="Arial Narrow"/>
        </w:rPr>
      </w:pPr>
    </w:p>
    <w:p w:rsidR="00B35B37" w:rsidRPr="00036F78" w:rsidRDefault="00B35B37" w:rsidP="00EE1CCC">
      <w:pPr>
        <w:rPr>
          <w:rFonts w:ascii="Arial Narrow" w:eastAsiaTheme="minorHAnsi" w:hAnsi="Arial Narrow"/>
        </w:rPr>
      </w:pPr>
    </w:p>
    <w:p w:rsidR="00B35B37" w:rsidRDefault="00B35B37" w:rsidP="00EE1CCC">
      <w:pPr>
        <w:rPr>
          <w:rFonts w:ascii="Arial Narrow" w:eastAsiaTheme="minorHAnsi" w:hAnsi="Arial Narrow"/>
        </w:rPr>
      </w:pPr>
    </w:p>
    <w:p w:rsidR="00101B6E" w:rsidRPr="00036F78" w:rsidRDefault="00101B6E" w:rsidP="00EE1CCC">
      <w:pPr>
        <w:rPr>
          <w:rFonts w:ascii="Arial Narrow" w:eastAsiaTheme="minorHAnsi" w:hAnsi="Arial Narrow"/>
        </w:rPr>
      </w:pPr>
    </w:p>
    <w:p w:rsidR="00EE1CCC" w:rsidRPr="00036F78" w:rsidRDefault="00EE1CCC" w:rsidP="00EE1CCC">
      <w:pPr>
        <w:rPr>
          <w:rFonts w:ascii="Arial Narrow" w:eastAsiaTheme="minorHAnsi" w:hAnsi="Arial Narrow"/>
        </w:rPr>
      </w:pPr>
    </w:p>
    <w:p w:rsidR="00EE1CCC" w:rsidRPr="00036F78" w:rsidRDefault="00EE1CCC" w:rsidP="00EE1CCC">
      <w:pPr>
        <w:rPr>
          <w:rFonts w:ascii="Arial Narrow" w:eastAsiaTheme="minorHAnsi" w:hAnsi="Arial Narrow"/>
        </w:rPr>
      </w:pPr>
    </w:p>
    <w:p w:rsidR="00D96026" w:rsidRPr="00036F78" w:rsidRDefault="0053570C" w:rsidP="00A03FB2">
      <w:pPr>
        <w:pStyle w:val="Nadpis1"/>
        <w:rPr>
          <w:rFonts w:ascii="Arial Narrow" w:eastAsiaTheme="minorHAnsi" w:hAnsi="Arial Narrow"/>
        </w:rPr>
      </w:pPr>
      <w:bookmarkStart w:id="4" w:name="_Toc381344810"/>
      <w:r w:rsidRPr="00036F78">
        <w:rPr>
          <w:rFonts w:ascii="Arial Narrow" w:eastAsiaTheme="minorHAnsi" w:hAnsi="Arial Narrow"/>
        </w:rPr>
        <w:lastRenderedPageBreak/>
        <w:t>Identifikační údaje</w:t>
      </w:r>
      <w:bookmarkEnd w:id="3"/>
      <w:bookmarkEnd w:id="4"/>
      <w:r w:rsidRPr="00036F78">
        <w:rPr>
          <w:rFonts w:ascii="Arial Narrow" w:eastAsiaTheme="minorHAnsi" w:hAnsi="Arial Narrow"/>
        </w:rPr>
        <w:t xml:space="preserve"> </w:t>
      </w:r>
    </w:p>
    <w:p w:rsidR="00EE1CCC" w:rsidRPr="00036F78" w:rsidRDefault="00EE1CCC" w:rsidP="00EE1CCC">
      <w:pPr>
        <w:rPr>
          <w:rFonts w:ascii="Arial Narrow" w:eastAsiaTheme="minorHAnsi" w:hAnsi="Arial Narrow"/>
        </w:rPr>
      </w:pPr>
    </w:p>
    <w:p w:rsidR="00EE1CCC" w:rsidRPr="00036F78" w:rsidRDefault="00B50BB8" w:rsidP="00B50BB8">
      <w:pPr>
        <w:ind w:left="2124" w:hanging="2124"/>
        <w:jc w:val="both"/>
        <w:rPr>
          <w:rFonts w:ascii="Arial Narrow" w:eastAsia="Calibri" w:hAnsi="Arial Narrow"/>
          <w:lang w:eastAsia="en-US"/>
        </w:rPr>
      </w:pPr>
      <w:r w:rsidRPr="00036F78">
        <w:rPr>
          <w:rFonts w:ascii="Arial Narrow" w:eastAsia="Calibri" w:hAnsi="Arial Narrow"/>
          <w:lang w:eastAsia="en-US"/>
        </w:rPr>
        <w:t xml:space="preserve">Název akce: </w:t>
      </w:r>
      <w:r w:rsidRPr="00036F78">
        <w:rPr>
          <w:rFonts w:ascii="Arial Narrow" w:eastAsia="Calibri" w:hAnsi="Arial Narrow"/>
          <w:lang w:eastAsia="en-US"/>
        </w:rPr>
        <w:tab/>
        <w:t>CZ.1.07/1.100/44.0010 CENTRA VZDĚLÁVÁNÍ – Centra přírodovědného a technického vzdělávání pro moderní výuku žáků středních a základních škol ve Zlínském kraji</w:t>
      </w:r>
    </w:p>
    <w:p w:rsidR="00853D37" w:rsidRPr="00036F78" w:rsidRDefault="00853D37" w:rsidP="00B50BB8">
      <w:pPr>
        <w:ind w:left="2124" w:hanging="2124"/>
        <w:jc w:val="both"/>
        <w:rPr>
          <w:rFonts w:ascii="Arial Narrow" w:eastAsia="Calibri" w:hAnsi="Arial Narrow"/>
          <w:lang w:eastAsia="en-US"/>
        </w:rPr>
      </w:pPr>
    </w:p>
    <w:p w:rsidR="00B50BB8" w:rsidRPr="00036F78" w:rsidRDefault="00B50BB8" w:rsidP="00B50BB8">
      <w:pPr>
        <w:ind w:left="2124" w:hanging="2124"/>
        <w:jc w:val="both"/>
        <w:rPr>
          <w:rFonts w:ascii="Arial Narrow" w:eastAsia="Calibri" w:hAnsi="Arial Narrow"/>
          <w:lang w:eastAsia="en-US"/>
        </w:rPr>
      </w:pPr>
      <w:r w:rsidRPr="00036F78">
        <w:rPr>
          <w:rFonts w:ascii="Arial Narrow" w:eastAsia="Calibri" w:hAnsi="Arial Narrow"/>
          <w:lang w:eastAsia="en-US"/>
        </w:rPr>
        <w:tab/>
      </w:r>
      <w:r w:rsidR="00AC4943">
        <w:rPr>
          <w:rFonts w:ascii="Arial Narrow" w:eastAsia="Calibri" w:hAnsi="Arial Narrow"/>
          <w:lang w:eastAsia="en-US"/>
        </w:rPr>
        <w:t>Sanace a r</w:t>
      </w:r>
      <w:r w:rsidRPr="00036F78">
        <w:rPr>
          <w:rFonts w:ascii="Arial Narrow" w:eastAsia="Calibri" w:hAnsi="Arial Narrow"/>
          <w:lang w:eastAsia="en-US"/>
        </w:rPr>
        <w:t>evitalizace školní zahrady Stře</w:t>
      </w:r>
      <w:r w:rsidR="00517425">
        <w:rPr>
          <w:rFonts w:ascii="Arial Narrow" w:eastAsia="Calibri" w:hAnsi="Arial Narrow"/>
          <w:lang w:eastAsia="en-US"/>
        </w:rPr>
        <w:t>d</w:t>
      </w:r>
      <w:r w:rsidRPr="00036F78">
        <w:rPr>
          <w:rFonts w:ascii="Arial Narrow" w:eastAsia="Calibri" w:hAnsi="Arial Narrow"/>
          <w:lang w:eastAsia="en-US"/>
        </w:rPr>
        <w:t xml:space="preserve">ní školy zemědělské a přírodovědné v Rožnově pod Radhoštěm </w:t>
      </w:r>
    </w:p>
    <w:p w:rsidR="00EE1CCC" w:rsidRPr="00036F78" w:rsidRDefault="00EE1CCC" w:rsidP="00EE1CCC">
      <w:pPr>
        <w:jc w:val="both"/>
        <w:rPr>
          <w:rFonts w:ascii="Arial Narrow" w:eastAsia="Calibri" w:hAnsi="Arial Narrow"/>
          <w:lang w:eastAsia="en-US"/>
        </w:rPr>
      </w:pPr>
    </w:p>
    <w:p w:rsidR="00B50BB8" w:rsidRPr="00036F78" w:rsidRDefault="00EE1CCC" w:rsidP="00B50BB8">
      <w:pPr>
        <w:jc w:val="both"/>
        <w:rPr>
          <w:rFonts w:ascii="Arial Narrow" w:hAnsi="Arial Narrow" w:cs="Arial"/>
        </w:rPr>
      </w:pPr>
      <w:bookmarkStart w:id="5" w:name="_Toc261440826"/>
      <w:bookmarkStart w:id="6" w:name="_Toc261445482"/>
      <w:bookmarkStart w:id="7" w:name="_Toc261446432"/>
      <w:bookmarkStart w:id="8" w:name="_Toc261446451"/>
      <w:bookmarkStart w:id="9" w:name="_Toc261447024"/>
      <w:r w:rsidRPr="00036F78">
        <w:rPr>
          <w:rFonts w:ascii="Arial Narrow" w:eastAsia="Calibri" w:hAnsi="Arial Narrow"/>
          <w:lang w:eastAsia="en-US"/>
        </w:rPr>
        <w:t>Investor:</w:t>
      </w:r>
      <w:r w:rsidRPr="00036F78">
        <w:rPr>
          <w:rFonts w:ascii="Arial Narrow" w:eastAsia="Calibri" w:hAnsi="Arial Narrow"/>
          <w:lang w:eastAsia="en-US"/>
        </w:rPr>
        <w:tab/>
      </w:r>
      <w:r w:rsidRPr="00036F78">
        <w:rPr>
          <w:rFonts w:ascii="Arial Narrow" w:eastAsia="Calibri" w:hAnsi="Arial Narrow"/>
          <w:lang w:eastAsia="en-US"/>
        </w:rPr>
        <w:tab/>
      </w:r>
      <w:bookmarkEnd w:id="5"/>
      <w:bookmarkEnd w:id="6"/>
      <w:bookmarkEnd w:id="7"/>
      <w:bookmarkEnd w:id="8"/>
      <w:bookmarkEnd w:id="9"/>
      <w:r w:rsidR="00B50BB8" w:rsidRPr="00036F78">
        <w:rPr>
          <w:rFonts w:ascii="Arial Narrow" w:hAnsi="Arial Narrow" w:cs="Arial"/>
        </w:rPr>
        <w:t>Střední škola zemědělská a přírodovědná</w:t>
      </w:r>
    </w:p>
    <w:p w:rsidR="00B50BB8" w:rsidRPr="00036F78" w:rsidRDefault="00B50BB8" w:rsidP="00B50BB8">
      <w:pPr>
        <w:ind w:left="1416" w:firstLine="708"/>
        <w:jc w:val="both"/>
        <w:rPr>
          <w:rFonts w:ascii="Arial Narrow" w:hAnsi="Arial Narrow" w:cs="Arial"/>
        </w:rPr>
      </w:pPr>
      <w:r w:rsidRPr="00036F78">
        <w:rPr>
          <w:rFonts w:ascii="Arial Narrow" w:hAnsi="Arial Narrow" w:cs="Arial"/>
        </w:rPr>
        <w:t>nábřeží Dukelských Hrdinů 570</w:t>
      </w:r>
    </w:p>
    <w:p w:rsidR="00B50BB8" w:rsidRPr="00036F78" w:rsidRDefault="00B50BB8" w:rsidP="00B50BB8">
      <w:pPr>
        <w:ind w:left="1416" w:firstLine="708"/>
        <w:jc w:val="both"/>
        <w:rPr>
          <w:rFonts w:ascii="Arial Narrow" w:hAnsi="Arial Narrow" w:cs="Arial"/>
          <w:szCs w:val="24"/>
        </w:rPr>
      </w:pPr>
      <w:r w:rsidRPr="00036F78">
        <w:rPr>
          <w:rFonts w:ascii="Arial Narrow" w:hAnsi="Arial Narrow" w:cs="Arial"/>
        </w:rPr>
        <w:t>75661 Rožnov p. Radhoštěm</w:t>
      </w:r>
      <w:r w:rsidR="00EE1CCC" w:rsidRPr="00036F78">
        <w:rPr>
          <w:rFonts w:ascii="Arial Narrow" w:hAnsi="Arial Narrow" w:cs="Arial"/>
          <w:szCs w:val="24"/>
        </w:rPr>
        <w:tab/>
      </w:r>
    </w:p>
    <w:p w:rsidR="00B50BB8" w:rsidRPr="00036F78" w:rsidRDefault="00B50BB8" w:rsidP="00B50BB8">
      <w:pPr>
        <w:ind w:left="1416" w:firstLine="708"/>
        <w:jc w:val="both"/>
        <w:rPr>
          <w:rFonts w:ascii="Arial Narrow" w:hAnsi="Arial Narrow" w:cs="Arial"/>
          <w:szCs w:val="24"/>
        </w:rPr>
      </w:pPr>
      <w:r w:rsidRPr="00036F78">
        <w:rPr>
          <w:rFonts w:ascii="Arial Narrow" w:hAnsi="Arial Narrow" w:cs="Arial"/>
          <w:szCs w:val="24"/>
        </w:rPr>
        <w:t>tel</w:t>
      </w:r>
      <w:r w:rsidR="009F733A" w:rsidRPr="00036F78">
        <w:rPr>
          <w:rFonts w:ascii="Arial Narrow" w:hAnsi="Arial Narrow" w:cs="Arial"/>
          <w:szCs w:val="24"/>
        </w:rPr>
        <w:t>efon</w:t>
      </w:r>
      <w:r w:rsidRPr="00036F78">
        <w:rPr>
          <w:rFonts w:ascii="Arial Narrow" w:hAnsi="Arial Narrow" w:cs="Arial"/>
          <w:szCs w:val="24"/>
        </w:rPr>
        <w:t xml:space="preserve"> 571 654 390-1</w:t>
      </w:r>
    </w:p>
    <w:p w:rsidR="00B50BB8" w:rsidRPr="00036F78" w:rsidRDefault="00B50BB8" w:rsidP="00B50BB8">
      <w:pPr>
        <w:ind w:left="1416" w:firstLine="708"/>
        <w:jc w:val="both"/>
        <w:rPr>
          <w:rFonts w:ascii="Arial Narrow" w:hAnsi="Arial Narrow" w:cs="Arial"/>
          <w:szCs w:val="24"/>
        </w:rPr>
      </w:pPr>
      <w:r w:rsidRPr="00036F78">
        <w:rPr>
          <w:rFonts w:ascii="Arial Narrow" w:hAnsi="Arial Narrow" w:cs="Arial"/>
          <w:szCs w:val="24"/>
        </w:rPr>
        <w:t>e</w:t>
      </w:r>
      <w:r w:rsidR="009F733A" w:rsidRPr="00036F78">
        <w:rPr>
          <w:rFonts w:ascii="Arial Narrow" w:hAnsi="Arial Narrow" w:cs="Arial"/>
          <w:szCs w:val="24"/>
        </w:rPr>
        <w:t>-</w:t>
      </w:r>
      <w:r w:rsidRPr="00036F78">
        <w:rPr>
          <w:rFonts w:ascii="Arial Narrow" w:hAnsi="Arial Narrow" w:cs="Arial"/>
          <w:szCs w:val="24"/>
        </w:rPr>
        <w:t>mail info@szesro.cz</w:t>
      </w:r>
    </w:p>
    <w:p w:rsidR="00B50BB8" w:rsidRPr="00036F78" w:rsidRDefault="00B50BB8" w:rsidP="00B50BB8">
      <w:pPr>
        <w:ind w:left="1416" w:firstLine="708"/>
        <w:jc w:val="both"/>
        <w:rPr>
          <w:rFonts w:ascii="Arial Narrow" w:hAnsi="Arial Narrow" w:cs="Arial"/>
          <w:szCs w:val="24"/>
        </w:rPr>
      </w:pPr>
      <w:r w:rsidRPr="00036F78">
        <w:rPr>
          <w:rFonts w:ascii="Arial Narrow" w:hAnsi="Arial Narrow" w:cs="Arial"/>
          <w:szCs w:val="24"/>
        </w:rPr>
        <w:t>IČ 00843547</w:t>
      </w:r>
    </w:p>
    <w:p w:rsidR="00EE1CCC" w:rsidRPr="00036F78" w:rsidRDefault="00EE1CCC" w:rsidP="00B50BB8">
      <w:pPr>
        <w:ind w:left="1416" w:firstLine="708"/>
        <w:jc w:val="both"/>
        <w:rPr>
          <w:rFonts w:ascii="Arial Narrow" w:eastAsia="Calibri" w:hAnsi="Arial Narrow"/>
          <w:lang w:eastAsia="en-US"/>
        </w:rPr>
      </w:pPr>
      <w:r w:rsidRPr="00036F78">
        <w:rPr>
          <w:rFonts w:ascii="Arial Narrow" w:hAnsi="Arial Narrow" w:cs="Arial"/>
          <w:szCs w:val="24"/>
        </w:rPr>
        <w:tab/>
      </w:r>
      <w:r w:rsidRPr="00036F78">
        <w:rPr>
          <w:rFonts w:ascii="Arial Narrow" w:hAnsi="Arial Narrow" w:cs="Arial"/>
          <w:szCs w:val="24"/>
        </w:rPr>
        <w:tab/>
      </w:r>
    </w:p>
    <w:p w:rsidR="00EE1CCC" w:rsidRPr="00036F78" w:rsidRDefault="00EE1CCC" w:rsidP="00EE1CCC">
      <w:pPr>
        <w:jc w:val="both"/>
        <w:rPr>
          <w:rFonts w:ascii="Arial Narrow" w:hAnsi="Arial Narrow" w:cs="Arial"/>
          <w:szCs w:val="24"/>
        </w:rPr>
      </w:pPr>
      <w:r w:rsidRPr="00036F78">
        <w:rPr>
          <w:rFonts w:ascii="Arial Narrow" w:eastAsia="Calibri" w:hAnsi="Arial Narrow"/>
          <w:lang w:eastAsia="en-US"/>
        </w:rPr>
        <w:t>Katastrální území:</w:t>
      </w:r>
      <w:r w:rsidRPr="00036F78">
        <w:rPr>
          <w:rFonts w:ascii="Arial Narrow" w:eastAsia="Calibri" w:hAnsi="Arial Narrow"/>
          <w:lang w:eastAsia="en-US"/>
        </w:rPr>
        <w:tab/>
      </w:r>
      <w:r w:rsidR="00B50BB8" w:rsidRPr="00036F78">
        <w:rPr>
          <w:rFonts w:ascii="Arial Narrow" w:hAnsi="Arial Narrow" w:cs="Arial"/>
        </w:rPr>
        <w:t>Rožnov p. Radhoštěm</w:t>
      </w:r>
    </w:p>
    <w:p w:rsidR="00EE1CCC" w:rsidRPr="00036F78" w:rsidRDefault="00EE1CCC" w:rsidP="00EE1CCC">
      <w:pPr>
        <w:jc w:val="both"/>
        <w:rPr>
          <w:rFonts w:ascii="Arial Narrow" w:eastAsia="Calibri" w:hAnsi="Arial Narrow"/>
          <w:lang w:eastAsia="en-US"/>
        </w:rPr>
      </w:pPr>
    </w:p>
    <w:p w:rsidR="00EE1CCC" w:rsidRPr="00036F78" w:rsidRDefault="00EE1CCC" w:rsidP="00EE1CCC">
      <w:pPr>
        <w:jc w:val="both"/>
        <w:rPr>
          <w:rFonts w:ascii="Arial Narrow" w:hAnsi="Arial Narrow" w:cs="Arial"/>
        </w:rPr>
      </w:pPr>
      <w:r w:rsidRPr="00036F78">
        <w:rPr>
          <w:rFonts w:ascii="Arial Narrow" w:eastAsia="Calibri" w:hAnsi="Arial Narrow"/>
          <w:lang w:eastAsia="en-US"/>
        </w:rPr>
        <w:t>Dotčené pozemky:</w:t>
      </w:r>
      <w:r w:rsidRPr="00036F78">
        <w:rPr>
          <w:rFonts w:ascii="Arial Narrow" w:eastAsia="Calibri" w:hAnsi="Arial Narrow"/>
          <w:lang w:eastAsia="en-US"/>
        </w:rPr>
        <w:tab/>
      </w:r>
      <w:r w:rsidR="000F3AF8">
        <w:rPr>
          <w:rFonts w:ascii="Arial Narrow" w:eastAsia="Calibri" w:hAnsi="Arial Narrow"/>
          <w:lang w:eastAsia="en-US"/>
        </w:rPr>
        <w:t xml:space="preserve">část </w:t>
      </w:r>
      <w:r w:rsidR="00853D37" w:rsidRPr="00036F78">
        <w:rPr>
          <w:rFonts w:ascii="Arial Narrow" w:hAnsi="Arial Narrow" w:cs="Arial"/>
        </w:rPr>
        <w:t>1441</w:t>
      </w:r>
      <w:r w:rsidR="002D1FF4" w:rsidRPr="00036F78">
        <w:rPr>
          <w:rFonts w:ascii="Arial Narrow" w:hAnsi="Arial Narrow" w:cs="Arial"/>
        </w:rPr>
        <w:t xml:space="preserve"> a</w:t>
      </w:r>
      <w:r w:rsidR="00853D37" w:rsidRPr="00036F78">
        <w:rPr>
          <w:rFonts w:ascii="Arial Narrow" w:hAnsi="Arial Narrow" w:cs="Arial"/>
        </w:rPr>
        <w:t xml:space="preserve"> </w:t>
      </w:r>
      <w:r w:rsidR="000F3AF8">
        <w:rPr>
          <w:rFonts w:ascii="Arial Narrow" w:hAnsi="Arial Narrow" w:cs="Arial"/>
        </w:rPr>
        <w:t xml:space="preserve">část </w:t>
      </w:r>
      <w:r w:rsidR="009948DA" w:rsidRPr="00036F78">
        <w:rPr>
          <w:rFonts w:ascii="Arial Narrow" w:hAnsi="Arial Narrow" w:cs="Arial"/>
        </w:rPr>
        <w:t>st</w:t>
      </w:r>
      <w:r w:rsidR="002D1FF4" w:rsidRPr="00036F78">
        <w:rPr>
          <w:rFonts w:ascii="Arial Narrow" w:hAnsi="Arial Narrow" w:cs="Arial"/>
        </w:rPr>
        <w:t>.</w:t>
      </w:r>
      <w:r w:rsidR="009948DA" w:rsidRPr="00036F78">
        <w:rPr>
          <w:rFonts w:ascii="Arial Narrow" w:hAnsi="Arial Narrow" w:cs="Arial"/>
        </w:rPr>
        <w:t xml:space="preserve"> 912</w:t>
      </w:r>
      <w:r w:rsidRPr="00036F78">
        <w:rPr>
          <w:rFonts w:ascii="Arial Narrow" w:hAnsi="Arial Narrow" w:cs="Arial"/>
        </w:rPr>
        <w:t xml:space="preserve"> </w:t>
      </w:r>
    </w:p>
    <w:p w:rsidR="00EE1CCC" w:rsidRPr="00036F78" w:rsidRDefault="00EE1CCC" w:rsidP="00EE1CCC">
      <w:pPr>
        <w:jc w:val="both"/>
        <w:rPr>
          <w:rFonts w:ascii="Arial Narrow" w:hAnsi="Arial Narrow" w:cs="Arial"/>
        </w:rPr>
      </w:pPr>
    </w:p>
    <w:p w:rsidR="00EE1CCC" w:rsidRPr="00036F78" w:rsidRDefault="00EE1CCC" w:rsidP="00EE1CCC">
      <w:pPr>
        <w:jc w:val="both"/>
        <w:rPr>
          <w:rFonts w:ascii="Arial Narrow" w:eastAsia="Calibri" w:hAnsi="Arial Narrow"/>
          <w:lang w:eastAsia="en-US"/>
        </w:rPr>
      </w:pPr>
      <w:r w:rsidRPr="00036F78">
        <w:rPr>
          <w:rFonts w:ascii="Arial Narrow" w:eastAsia="Calibri" w:hAnsi="Arial Narrow"/>
          <w:lang w:eastAsia="en-US"/>
        </w:rPr>
        <w:t>Zhotovitel:</w:t>
      </w:r>
      <w:r w:rsidRPr="00036F78">
        <w:rPr>
          <w:rFonts w:ascii="Arial Narrow" w:eastAsia="Calibri" w:hAnsi="Arial Narrow"/>
          <w:lang w:eastAsia="en-US"/>
        </w:rPr>
        <w:tab/>
      </w:r>
      <w:r w:rsidRPr="00036F78">
        <w:rPr>
          <w:rFonts w:ascii="Arial Narrow" w:eastAsia="Calibri" w:hAnsi="Arial Narrow"/>
          <w:lang w:eastAsia="en-US"/>
        </w:rPr>
        <w:tab/>
        <w:t>Ing. Zdeněk Strnadel</w:t>
      </w:r>
    </w:p>
    <w:p w:rsidR="00EE1CCC" w:rsidRPr="00036F78" w:rsidRDefault="00EE1CCC" w:rsidP="00EE1CCC">
      <w:pPr>
        <w:ind w:left="1416" w:firstLine="708"/>
        <w:jc w:val="both"/>
        <w:rPr>
          <w:rFonts w:ascii="Arial Narrow" w:eastAsia="Calibri" w:hAnsi="Arial Narrow"/>
          <w:lang w:eastAsia="en-US"/>
        </w:rPr>
      </w:pPr>
      <w:r w:rsidRPr="00036F78">
        <w:rPr>
          <w:rFonts w:ascii="Arial Narrow" w:eastAsia="Calibri" w:hAnsi="Arial Narrow"/>
          <w:lang w:eastAsia="en-US"/>
        </w:rPr>
        <w:t>Kunčice pod Ondřejníkem 663</w:t>
      </w:r>
    </w:p>
    <w:p w:rsidR="001651E4" w:rsidRPr="00036F78" w:rsidRDefault="00EE1CCC" w:rsidP="00DB32A1">
      <w:pPr>
        <w:ind w:left="2124"/>
        <w:rPr>
          <w:rFonts w:ascii="Arial Narrow" w:eastAsia="Calibri" w:hAnsi="Arial Narrow"/>
          <w:lang w:eastAsia="en-US"/>
        </w:rPr>
      </w:pPr>
      <w:r w:rsidRPr="00036F78">
        <w:rPr>
          <w:rFonts w:ascii="Arial Narrow" w:eastAsia="Calibri" w:hAnsi="Arial Narrow"/>
          <w:lang w:eastAsia="en-US"/>
        </w:rPr>
        <w:t>739 13 Kunčice pod Ondřejníkem</w:t>
      </w:r>
      <w:r w:rsidRPr="00036F78">
        <w:rPr>
          <w:rFonts w:ascii="Arial Narrow" w:eastAsia="Calibri" w:hAnsi="Arial Narrow"/>
          <w:lang w:eastAsia="en-US"/>
        </w:rPr>
        <w:br/>
      </w:r>
      <w:r w:rsidR="00B50BB8" w:rsidRPr="00036F78">
        <w:rPr>
          <w:rFonts w:ascii="Arial Narrow" w:eastAsia="Calibri" w:hAnsi="Arial Narrow"/>
          <w:bCs/>
          <w:lang w:eastAsia="en-US"/>
        </w:rPr>
        <w:t>IČ</w:t>
      </w:r>
      <w:r w:rsidRPr="00036F78">
        <w:rPr>
          <w:rFonts w:ascii="Arial Narrow" w:eastAsia="Calibri" w:hAnsi="Arial Narrow"/>
          <w:lang w:eastAsia="en-US"/>
        </w:rPr>
        <w:t xml:space="preserve"> 741 482 65</w:t>
      </w:r>
    </w:p>
    <w:p w:rsidR="00D96026" w:rsidRPr="00036F78" w:rsidRDefault="00B50BB8">
      <w:pPr>
        <w:ind w:left="1416" w:firstLine="708"/>
        <w:jc w:val="both"/>
        <w:rPr>
          <w:rFonts w:ascii="Arial Narrow" w:eastAsia="Calibri" w:hAnsi="Arial Narrow"/>
          <w:bCs/>
          <w:lang w:eastAsia="en-US"/>
        </w:rPr>
      </w:pPr>
      <w:r w:rsidRPr="00036F78">
        <w:rPr>
          <w:rFonts w:ascii="Arial Narrow" w:eastAsia="Calibri" w:hAnsi="Arial Narrow"/>
          <w:bCs/>
          <w:lang w:eastAsia="en-US"/>
        </w:rPr>
        <w:t>telefon</w:t>
      </w:r>
      <w:r w:rsidR="00EE1CCC" w:rsidRPr="00036F78">
        <w:rPr>
          <w:rFonts w:ascii="Arial Narrow" w:eastAsia="Calibri" w:hAnsi="Arial Narrow"/>
          <w:bCs/>
          <w:lang w:eastAsia="en-US"/>
        </w:rPr>
        <w:t xml:space="preserve"> 775 048 295</w:t>
      </w:r>
    </w:p>
    <w:p w:rsidR="00D96026" w:rsidRPr="00036F78" w:rsidRDefault="00B50BB8">
      <w:pPr>
        <w:jc w:val="both"/>
        <w:rPr>
          <w:rFonts w:ascii="Arial Narrow" w:hAnsi="Arial Narrow" w:cs="Arial"/>
          <w:szCs w:val="24"/>
        </w:rPr>
      </w:pPr>
      <w:r w:rsidRPr="00036F78">
        <w:rPr>
          <w:rFonts w:ascii="Arial Narrow" w:hAnsi="Arial Narrow" w:cs="Arial"/>
          <w:szCs w:val="24"/>
        </w:rPr>
        <w:tab/>
      </w:r>
      <w:r w:rsidRPr="00036F78">
        <w:rPr>
          <w:rFonts w:ascii="Arial Narrow" w:hAnsi="Arial Narrow" w:cs="Arial"/>
          <w:szCs w:val="24"/>
        </w:rPr>
        <w:tab/>
      </w:r>
      <w:r w:rsidRPr="00036F78">
        <w:rPr>
          <w:rFonts w:ascii="Arial Narrow" w:hAnsi="Arial Narrow" w:cs="Arial"/>
          <w:szCs w:val="24"/>
        </w:rPr>
        <w:tab/>
        <w:t>e-mail</w:t>
      </w:r>
      <w:r w:rsidR="00EE1CCC" w:rsidRPr="00036F78">
        <w:rPr>
          <w:rFonts w:ascii="Arial Narrow" w:hAnsi="Arial Narrow" w:cs="Arial"/>
          <w:szCs w:val="24"/>
        </w:rPr>
        <w:t xml:space="preserve"> zstr@centrum.cz</w:t>
      </w:r>
    </w:p>
    <w:p w:rsidR="00D96026" w:rsidRPr="00036F78" w:rsidRDefault="00EE1CCC">
      <w:pPr>
        <w:jc w:val="both"/>
        <w:rPr>
          <w:rFonts w:ascii="Arial Narrow" w:eastAsia="Calibri" w:hAnsi="Arial Narrow"/>
          <w:lang w:eastAsia="en-US"/>
        </w:rPr>
      </w:pPr>
      <w:r w:rsidRPr="00036F78">
        <w:rPr>
          <w:rFonts w:ascii="Arial Narrow" w:eastAsia="Calibri" w:hAnsi="Arial Narrow"/>
          <w:lang w:eastAsia="en-US"/>
        </w:rPr>
        <w:tab/>
      </w:r>
      <w:r w:rsidRPr="00036F78">
        <w:rPr>
          <w:rFonts w:ascii="Arial Narrow" w:eastAsia="Calibri" w:hAnsi="Arial Narrow"/>
          <w:lang w:eastAsia="en-US"/>
        </w:rPr>
        <w:tab/>
      </w:r>
    </w:p>
    <w:p w:rsidR="00D96026" w:rsidRPr="00036F78" w:rsidRDefault="00EE1CCC">
      <w:pPr>
        <w:jc w:val="both"/>
        <w:rPr>
          <w:rFonts w:ascii="Arial Narrow" w:eastAsia="Calibri" w:hAnsi="Arial Narrow"/>
          <w:lang w:eastAsia="en-US"/>
        </w:rPr>
      </w:pPr>
      <w:r w:rsidRPr="00036F78">
        <w:rPr>
          <w:rFonts w:ascii="Arial Narrow" w:eastAsia="Calibri" w:hAnsi="Arial Narrow"/>
          <w:lang w:eastAsia="en-US"/>
        </w:rPr>
        <w:t>Vypracoval:</w:t>
      </w:r>
      <w:r w:rsidRPr="00036F78">
        <w:rPr>
          <w:rFonts w:ascii="Arial Narrow" w:eastAsia="Calibri" w:hAnsi="Arial Narrow"/>
          <w:lang w:eastAsia="en-US"/>
        </w:rPr>
        <w:tab/>
      </w:r>
      <w:r w:rsidRPr="00036F78">
        <w:rPr>
          <w:rFonts w:ascii="Arial Narrow" w:eastAsia="Calibri" w:hAnsi="Arial Narrow"/>
          <w:lang w:eastAsia="en-US"/>
        </w:rPr>
        <w:tab/>
        <w:t>Ing. Zdeněk Strnadel</w:t>
      </w:r>
    </w:p>
    <w:p w:rsidR="00A3306A" w:rsidRPr="00036F78" w:rsidRDefault="00A3306A">
      <w:pPr>
        <w:jc w:val="both"/>
        <w:rPr>
          <w:rFonts w:ascii="Arial Narrow" w:eastAsia="Calibri" w:hAnsi="Arial Narrow"/>
          <w:lang w:eastAsia="en-US"/>
        </w:rPr>
      </w:pPr>
    </w:p>
    <w:p w:rsidR="00D96026" w:rsidRPr="00036F78" w:rsidRDefault="00EE1CCC">
      <w:pPr>
        <w:jc w:val="both"/>
        <w:rPr>
          <w:rFonts w:ascii="Arial Narrow" w:hAnsi="Arial Narrow" w:cs="Arial"/>
          <w:color w:val="000000"/>
          <w:shd w:val="clear" w:color="auto" w:fill="F7F7F9"/>
        </w:rPr>
      </w:pPr>
      <w:proofErr w:type="spellStart"/>
      <w:r w:rsidRPr="00036F78">
        <w:rPr>
          <w:rFonts w:ascii="Arial Narrow" w:eastAsia="Calibri" w:hAnsi="Arial Narrow"/>
          <w:lang w:eastAsia="en-US"/>
        </w:rPr>
        <w:t>Zodpov</w:t>
      </w:r>
      <w:proofErr w:type="spellEnd"/>
      <w:r w:rsidRPr="00036F78">
        <w:rPr>
          <w:rFonts w:ascii="Arial Narrow" w:eastAsia="Calibri" w:hAnsi="Arial Narrow"/>
          <w:lang w:eastAsia="en-US"/>
        </w:rPr>
        <w:t>. projektant:</w:t>
      </w:r>
      <w:r w:rsidRPr="00036F78">
        <w:rPr>
          <w:rFonts w:ascii="Arial Narrow" w:eastAsia="Calibri" w:hAnsi="Arial Narrow"/>
          <w:lang w:eastAsia="en-US"/>
        </w:rPr>
        <w:tab/>
        <w:t>Ing. Zdeněk Strnadel, autorizovaný krajinářský architekt, ČKA 04 028</w:t>
      </w:r>
    </w:p>
    <w:p w:rsidR="00D96026" w:rsidRPr="00036F78" w:rsidRDefault="00D96026">
      <w:pPr>
        <w:jc w:val="both"/>
        <w:rPr>
          <w:rFonts w:ascii="Arial Narrow" w:eastAsia="Calibri" w:hAnsi="Arial Narrow"/>
          <w:lang w:eastAsia="en-US"/>
        </w:rPr>
      </w:pPr>
    </w:p>
    <w:p w:rsidR="00D96026" w:rsidRPr="00036F78" w:rsidRDefault="00EE1CCC">
      <w:pPr>
        <w:jc w:val="both"/>
        <w:rPr>
          <w:rFonts w:ascii="Arial Narrow" w:eastAsia="Calibri" w:hAnsi="Arial Narrow"/>
          <w:lang w:eastAsia="en-US"/>
        </w:rPr>
      </w:pPr>
      <w:r w:rsidRPr="00036F78">
        <w:rPr>
          <w:rFonts w:ascii="Arial Narrow" w:eastAsia="Calibri" w:hAnsi="Arial Narrow"/>
          <w:lang w:eastAsia="en-US"/>
        </w:rPr>
        <w:t>Datum:</w:t>
      </w:r>
      <w:r w:rsidRPr="00036F78">
        <w:rPr>
          <w:rFonts w:ascii="Arial Narrow" w:eastAsia="Calibri" w:hAnsi="Arial Narrow"/>
          <w:lang w:eastAsia="en-US"/>
        </w:rPr>
        <w:tab/>
      </w:r>
      <w:r w:rsidRPr="00036F78">
        <w:rPr>
          <w:rFonts w:ascii="Arial Narrow" w:eastAsia="Calibri" w:hAnsi="Arial Narrow"/>
          <w:lang w:eastAsia="en-US"/>
        </w:rPr>
        <w:tab/>
      </w:r>
      <w:r w:rsidRPr="00036F78">
        <w:rPr>
          <w:rFonts w:ascii="Arial Narrow" w:eastAsia="Calibri" w:hAnsi="Arial Narrow"/>
          <w:lang w:eastAsia="en-US"/>
        </w:rPr>
        <w:tab/>
      </w:r>
      <w:r w:rsidR="009F733A" w:rsidRPr="00036F78">
        <w:rPr>
          <w:rFonts w:ascii="Arial Narrow" w:eastAsia="Calibri" w:hAnsi="Arial Narrow"/>
          <w:lang w:eastAsia="en-US"/>
        </w:rPr>
        <w:t>únor</w:t>
      </w:r>
      <w:r w:rsidRPr="00036F78">
        <w:rPr>
          <w:rFonts w:ascii="Arial Narrow" w:eastAsia="Calibri" w:hAnsi="Arial Narrow"/>
          <w:lang w:eastAsia="en-US"/>
        </w:rPr>
        <w:t xml:space="preserve"> 2013</w:t>
      </w:r>
    </w:p>
    <w:p w:rsidR="00E632F7" w:rsidRPr="00036F78" w:rsidRDefault="00E632F7">
      <w:pPr>
        <w:jc w:val="both"/>
        <w:rPr>
          <w:rFonts w:ascii="Arial Narrow" w:eastAsia="Calibri" w:hAnsi="Arial Narrow"/>
          <w:lang w:eastAsia="en-US"/>
        </w:rPr>
      </w:pPr>
    </w:p>
    <w:p w:rsidR="004822F0" w:rsidRPr="00036F78" w:rsidRDefault="004822F0">
      <w:pPr>
        <w:jc w:val="both"/>
        <w:rPr>
          <w:rFonts w:ascii="Arial Narrow" w:eastAsia="Calibri" w:hAnsi="Arial Narrow"/>
          <w:lang w:eastAsia="en-US"/>
        </w:rPr>
      </w:pPr>
    </w:p>
    <w:p w:rsidR="004822F0" w:rsidRPr="00036F78" w:rsidRDefault="004822F0">
      <w:pPr>
        <w:jc w:val="both"/>
        <w:rPr>
          <w:rFonts w:ascii="Arial Narrow" w:eastAsia="Calibri" w:hAnsi="Arial Narrow"/>
          <w:lang w:eastAsia="en-US"/>
        </w:rPr>
      </w:pPr>
    </w:p>
    <w:p w:rsidR="004822F0" w:rsidRPr="00036F78" w:rsidRDefault="004822F0">
      <w:pPr>
        <w:jc w:val="both"/>
        <w:rPr>
          <w:rFonts w:ascii="Arial Narrow" w:eastAsia="Calibri" w:hAnsi="Arial Narrow"/>
          <w:lang w:eastAsia="en-US"/>
        </w:rPr>
      </w:pPr>
    </w:p>
    <w:p w:rsidR="004822F0" w:rsidRPr="00036F78" w:rsidRDefault="004822F0">
      <w:pPr>
        <w:jc w:val="both"/>
        <w:rPr>
          <w:rFonts w:ascii="Arial Narrow" w:eastAsia="Calibri" w:hAnsi="Arial Narrow"/>
          <w:lang w:eastAsia="en-US"/>
        </w:rPr>
      </w:pPr>
    </w:p>
    <w:p w:rsidR="004822F0" w:rsidRPr="00036F78" w:rsidRDefault="004822F0">
      <w:pPr>
        <w:jc w:val="both"/>
        <w:rPr>
          <w:rFonts w:ascii="Arial Narrow" w:eastAsia="Calibri" w:hAnsi="Arial Narrow"/>
          <w:lang w:eastAsia="en-US"/>
        </w:rPr>
      </w:pPr>
    </w:p>
    <w:p w:rsidR="004822F0" w:rsidRPr="00036F78" w:rsidRDefault="004822F0">
      <w:pPr>
        <w:jc w:val="both"/>
        <w:rPr>
          <w:rFonts w:ascii="Arial Narrow" w:eastAsia="Calibri" w:hAnsi="Arial Narrow"/>
          <w:lang w:eastAsia="en-US"/>
        </w:rPr>
      </w:pPr>
    </w:p>
    <w:p w:rsidR="004822F0" w:rsidRPr="00036F78" w:rsidRDefault="004822F0">
      <w:pPr>
        <w:jc w:val="both"/>
        <w:rPr>
          <w:rFonts w:ascii="Arial Narrow" w:eastAsia="Calibri" w:hAnsi="Arial Narrow"/>
          <w:lang w:eastAsia="en-US"/>
        </w:rPr>
      </w:pPr>
    </w:p>
    <w:p w:rsidR="00EE1CCC" w:rsidRPr="00036F78" w:rsidRDefault="00EE1CCC" w:rsidP="00EE1CCC">
      <w:pPr>
        <w:jc w:val="both"/>
        <w:rPr>
          <w:rFonts w:ascii="Arial Narrow" w:eastAsia="Calibri" w:hAnsi="Arial Narrow"/>
          <w:lang w:eastAsia="en-US"/>
        </w:rPr>
      </w:pPr>
    </w:p>
    <w:p w:rsidR="00853D37" w:rsidRPr="00036F78" w:rsidRDefault="00853D37" w:rsidP="00115068">
      <w:pPr>
        <w:jc w:val="both"/>
        <w:rPr>
          <w:rFonts w:ascii="Arial Narrow" w:eastAsia="Calibri" w:hAnsi="Arial Narrow"/>
          <w:sz w:val="22"/>
          <w:szCs w:val="22"/>
          <w:lang w:eastAsia="en-US"/>
        </w:rPr>
      </w:pPr>
    </w:p>
    <w:p w:rsidR="00853D37" w:rsidRPr="00036F78" w:rsidRDefault="00853D37" w:rsidP="00115068">
      <w:pPr>
        <w:jc w:val="both"/>
        <w:rPr>
          <w:rFonts w:ascii="Arial Narrow" w:eastAsia="Calibri" w:hAnsi="Arial Narrow"/>
          <w:sz w:val="22"/>
          <w:szCs w:val="22"/>
          <w:lang w:eastAsia="en-US"/>
        </w:rPr>
      </w:pPr>
    </w:p>
    <w:p w:rsidR="00853D37" w:rsidRPr="00036F78" w:rsidRDefault="00853D37" w:rsidP="00115068">
      <w:pPr>
        <w:jc w:val="both"/>
        <w:rPr>
          <w:rFonts w:ascii="Arial Narrow" w:eastAsia="Calibri" w:hAnsi="Arial Narrow"/>
          <w:sz w:val="22"/>
          <w:szCs w:val="22"/>
          <w:lang w:eastAsia="en-US"/>
        </w:rPr>
      </w:pPr>
    </w:p>
    <w:p w:rsidR="00853D37" w:rsidRDefault="00853D37" w:rsidP="00115068">
      <w:pPr>
        <w:jc w:val="both"/>
        <w:rPr>
          <w:rFonts w:ascii="Arial Narrow" w:eastAsia="Calibri" w:hAnsi="Arial Narrow"/>
          <w:sz w:val="22"/>
          <w:szCs w:val="22"/>
          <w:lang w:eastAsia="en-US"/>
        </w:rPr>
      </w:pPr>
      <w:r w:rsidRPr="00036F78">
        <w:rPr>
          <w:rFonts w:ascii="Arial Narrow" w:eastAsia="Calibri" w:hAnsi="Arial Narrow"/>
          <w:sz w:val="22"/>
          <w:szCs w:val="22"/>
          <w:lang w:eastAsia="en-US"/>
        </w:rPr>
        <w:t>Jakékoliv šíření či rozmnožování tohoto materiálu či jeho částí a nakládání s ním pro jiný účel, než je určeno, je zakázáno a podléhá autorskému zákonu. Všechna práva vyhrazena © Ing. Zdeněk Strnadel, 2014</w:t>
      </w:r>
    </w:p>
    <w:p w:rsidR="0029559E" w:rsidRDefault="0029559E" w:rsidP="00115068">
      <w:pPr>
        <w:jc w:val="both"/>
        <w:rPr>
          <w:rFonts w:ascii="Arial Narrow" w:eastAsia="Calibri" w:hAnsi="Arial Narrow"/>
          <w:sz w:val="22"/>
          <w:szCs w:val="22"/>
          <w:lang w:eastAsia="en-US"/>
        </w:rPr>
      </w:pPr>
    </w:p>
    <w:p w:rsidR="0029559E" w:rsidRPr="00036F78" w:rsidRDefault="0029559E" w:rsidP="00115068">
      <w:pPr>
        <w:jc w:val="both"/>
        <w:rPr>
          <w:rFonts w:ascii="Arial Narrow" w:eastAsia="Calibri" w:hAnsi="Arial Narrow"/>
          <w:sz w:val="22"/>
          <w:szCs w:val="22"/>
          <w:lang w:eastAsia="en-US"/>
        </w:rPr>
      </w:pPr>
    </w:p>
    <w:p w:rsidR="00D96026" w:rsidRPr="00036F78" w:rsidRDefault="00627408" w:rsidP="00A03FB2">
      <w:pPr>
        <w:pStyle w:val="Nadpis1"/>
        <w:rPr>
          <w:rFonts w:ascii="Arial Narrow" w:hAnsi="Arial Narrow"/>
        </w:rPr>
      </w:pPr>
      <w:bookmarkStart w:id="10" w:name="_Toc372119163"/>
      <w:bookmarkStart w:id="11" w:name="_Toc381344811"/>
      <w:bookmarkEnd w:id="10"/>
      <w:r w:rsidRPr="00036F78">
        <w:rPr>
          <w:rFonts w:ascii="Arial Narrow" w:hAnsi="Arial Narrow"/>
        </w:rPr>
        <w:t>Cíl dokumentace</w:t>
      </w:r>
      <w:bookmarkEnd w:id="11"/>
    </w:p>
    <w:p w:rsidR="0029559E" w:rsidRDefault="00627408" w:rsidP="00EE1CCC">
      <w:pPr>
        <w:jc w:val="both"/>
        <w:rPr>
          <w:rFonts w:ascii="Arial Narrow" w:hAnsi="Arial Narrow"/>
          <w:sz w:val="22"/>
          <w:szCs w:val="22"/>
        </w:rPr>
      </w:pPr>
      <w:r w:rsidRPr="00036F78">
        <w:rPr>
          <w:rFonts w:ascii="Arial Narrow" w:hAnsi="Arial Narrow"/>
          <w:sz w:val="22"/>
          <w:szCs w:val="22"/>
        </w:rPr>
        <w:t>Pro</w:t>
      </w:r>
      <w:r w:rsidR="00882827" w:rsidRPr="00036F78">
        <w:rPr>
          <w:rFonts w:ascii="Arial Narrow" w:hAnsi="Arial Narrow"/>
          <w:sz w:val="22"/>
          <w:szCs w:val="22"/>
        </w:rPr>
        <w:t>j</w:t>
      </w:r>
      <w:r w:rsidRPr="00036F78">
        <w:rPr>
          <w:rFonts w:ascii="Arial Narrow" w:hAnsi="Arial Narrow"/>
          <w:sz w:val="22"/>
          <w:szCs w:val="22"/>
        </w:rPr>
        <w:t>ektová dokumentace</w:t>
      </w:r>
      <w:r w:rsidR="0029559E">
        <w:rPr>
          <w:rFonts w:ascii="Arial Narrow" w:hAnsi="Arial Narrow"/>
          <w:sz w:val="22"/>
          <w:szCs w:val="22"/>
        </w:rPr>
        <w:t xml:space="preserve"> pro provedení stavby projektu </w:t>
      </w:r>
      <w:r w:rsidR="0029559E" w:rsidRPr="0029559E">
        <w:rPr>
          <w:rFonts w:ascii="Arial Narrow" w:hAnsi="Arial Narrow"/>
          <w:sz w:val="22"/>
          <w:szCs w:val="22"/>
        </w:rPr>
        <w:t>CZ.1.07/1.100/44.0010 CENTRA VZDĚLÁVÁNÍ – Centra přírodovědného a technického vzdělávání pro moderní výuku žáků středních a základních škol ve Zlínském kraji</w:t>
      </w:r>
      <w:r w:rsidR="0029559E">
        <w:rPr>
          <w:rFonts w:ascii="Arial Narrow" w:hAnsi="Arial Narrow"/>
          <w:sz w:val="22"/>
          <w:szCs w:val="22"/>
        </w:rPr>
        <w:t xml:space="preserve"> - </w:t>
      </w:r>
      <w:r w:rsidR="0029559E" w:rsidRPr="0029559E">
        <w:rPr>
          <w:rFonts w:ascii="Arial Narrow" w:hAnsi="Arial Narrow"/>
          <w:sz w:val="22"/>
          <w:szCs w:val="22"/>
        </w:rPr>
        <w:t>Revitalizace školní zahrady Stře</w:t>
      </w:r>
      <w:r w:rsidR="00517425">
        <w:rPr>
          <w:rFonts w:ascii="Arial Narrow" w:hAnsi="Arial Narrow"/>
          <w:sz w:val="22"/>
          <w:szCs w:val="22"/>
        </w:rPr>
        <w:t>d</w:t>
      </w:r>
      <w:r w:rsidR="0029559E" w:rsidRPr="0029559E">
        <w:rPr>
          <w:rFonts w:ascii="Arial Narrow" w:hAnsi="Arial Narrow"/>
          <w:sz w:val="22"/>
          <w:szCs w:val="22"/>
        </w:rPr>
        <w:t xml:space="preserve">ní školy zemědělské a přírodovědné v Rožnově pod Radhoštěm </w:t>
      </w:r>
      <w:r w:rsidRPr="00036F78">
        <w:rPr>
          <w:rFonts w:ascii="Arial Narrow" w:hAnsi="Arial Narrow"/>
          <w:sz w:val="22"/>
          <w:szCs w:val="22"/>
        </w:rPr>
        <w:t xml:space="preserve">se zabývá </w:t>
      </w:r>
      <w:r w:rsidR="0029559E">
        <w:rPr>
          <w:rFonts w:ascii="Arial Narrow" w:hAnsi="Arial Narrow"/>
          <w:sz w:val="22"/>
          <w:szCs w:val="22"/>
        </w:rPr>
        <w:t>dílčí revitalizac</w:t>
      </w:r>
      <w:r w:rsidR="00517425">
        <w:rPr>
          <w:rFonts w:ascii="Arial Narrow" w:hAnsi="Arial Narrow"/>
          <w:sz w:val="22"/>
          <w:szCs w:val="22"/>
        </w:rPr>
        <w:t>í</w:t>
      </w:r>
      <w:r w:rsidR="0029559E">
        <w:rPr>
          <w:rFonts w:ascii="Arial Narrow" w:hAnsi="Arial Narrow"/>
          <w:sz w:val="22"/>
          <w:szCs w:val="22"/>
        </w:rPr>
        <w:t xml:space="preserve"> </w:t>
      </w:r>
      <w:r w:rsidR="003A54C0">
        <w:rPr>
          <w:rFonts w:ascii="Arial Narrow" w:hAnsi="Arial Narrow"/>
          <w:sz w:val="22"/>
          <w:szCs w:val="22"/>
        </w:rPr>
        <w:t>zeleně v zahradě</w:t>
      </w:r>
      <w:r w:rsidR="00517425">
        <w:rPr>
          <w:rFonts w:ascii="Arial Narrow" w:hAnsi="Arial Narrow"/>
          <w:sz w:val="22"/>
          <w:szCs w:val="22"/>
        </w:rPr>
        <w:t xml:space="preserve">. </w:t>
      </w:r>
      <w:r w:rsidR="00CB4AD4" w:rsidRPr="00DD21B0">
        <w:rPr>
          <w:rFonts w:ascii="Arial Narrow" w:hAnsi="Arial Narrow"/>
          <w:sz w:val="22"/>
          <w:szCs w:val="22"/>
        </w:rPr>
        <w:t xml:space="preserve">Tato projektová dokumentace řeší část školní zahrady. </w:t>
      </w:r>
      <w:r w:rsidR="0029559E" w:rsidRPr="00DD21B0">
        <w:rPr>
          <w:rFonts w:ascii="Arial Narrow" w:hAnsi="Arial Narrow"/>
          <w:sz w:val="22"/>
          <w:szCs w:val="22"/>
        </w:rPr>
        <w:t>Rozsah</w:t>
      </w:r>
      <w:r w:rsidR="00517425" w:rsidRPr="00DD21B0">
        <w:rPr>
          <w:rFonts w:ascii="Arial Narrow" w:hAnsi="Arial Narrow"/>
          <w:sz w:val="22"/>
          <w:szCs w:val="22"/>
        </w:rPr>
        <w:t xml:space="preserve"> </w:t>
      </w:r>
      <w:r w:rsidR="00CB4AD4" w:rsidRPr="00DD21B0">
        <w:rPr>
          <w:rFonts w:ascii="Arial Narrow" w:hAnsi="Arial Narrow"/>
          <w:sz w:val="22"/>
          <w:szCs w:val="22"/>
        </w:rPr>
        <w:t xml:space="preserve">byl určen </w:t>
      </w:r>
      <w:r w:rsidR="00517425" w:rsidRPr="00DD21B0">
        <w:rPr>
          <w:rFonts w:ascii="Arial Narrow" w:hAnsi="Arial Narrow"/>
          <w:sz w:val="22"/>
          <w:szCs w:val="22"/>
        </w:rPr>
        <w:t>zadavatele</w:t>
      </w:r>
      <w:r w:rsidR="00CB4AD4" w:rsidRPr="00DD21B0">
        <w:rPr>
          <w:rFonts w:ascii="Arial Narrow" w:hAnsi="Arial Narrow"/>
          <w:sz w:val="22"/>
          <w:szCs w:val="22"/>
        </w:rPr>
        <w:t>m</w:t>
      </w:r>
      <w:r w:rsidR="00517425" w:rsidRPr="00DD21B0">
        <w:rPr>
          <w:rFonts w:ascii="Arial Narrow" w:hAnsi="Arial Narrow"/>
          <w:sz w:val="22"/>
          <w:szCs w:val="22"/>
        </w:rPr>
        <w:t xml:space="preserve"> akce</w:t>
      </w:r>
      <w:r w:rsidR="00CB4AD4" w:rsidRPr="00DD21B0">
        <w:rPr>
          <w:rFonts w:ascii="Arial Narrow" w:hAnsi="Arial Narrow"/>
          <w:sz w:val="22"/>
          <w:szCs w:val="22"/>
        </w:rPr>
        <w:t xml:space="preserve"> na základě celkové realizační ceny díla a v návrhu je tak řešena část</w:t>
      </w:r>
      <w:r w:rsidR="00517425" w:rsidRPr="00DD21B0">
        <w:rPr>
          <w:rFonts w:ascii="Arial Narrow" w:hAnsi="Arial Narrow"/>
          <w:sz w:val="22"/>
          <w:szCs w:val="22"/>
        </w:rPr>
        <w:t xml:space="preserve">, </w:t>
      </w:r>
      <w:r w:rsidR="00CB4AD4" w:rsidRPr="00DD21B0">
        <w:rPr>
          <w:rFonts w:ascii="Arial Narrow" w:hAnsi="Arial Narrow"/>
          <w:sz w:val="22"/>
          <w:szCs w:val="22"/>
        </w:rPr>
        <w:t>jejíž realiza</w:t>
      </w:r>
      <w:r w:rsidR="00DD21B0" w:rsidRPr="00DD21B0">
        <w:rPr>
          <w:rFonts w:ascii="Arial Narrow" w:hAnsi="Arial Narrow"/>
          <w:sz w:val="22"/>
          <w:szCs w:val="22"/>
        </w:rPr>
        <w:t>ční cena bude do</w:t>
      </w:r>
      <w:r w:rsidR="00CB4AD4" w:rsidRPr="00DD21B0">
        <w:rPr>
          <w:rFonts w:ascii="Arial Narrow" w:hAnsi="Arial Narrow"/>
          <w:sz w:val="22"/>
          <w:szCs w:val="22"/>
        </w:rPr>
        <w:t xml:space="preserve"> </w:t>
      </w:r>
      <w:r w:rsidR="0029559E" w:rsidRPr="00DD21B0">
        <w:rPr>
          <w:rFonts w:ascii="Arial Narrow" w:hAnsi="Arial Narrow"/>
          <w:sz w:val="22"/>
          <w:szCs w:val="22"/>
        </w:rPr>
        <w:t>800 000,- Kč</w:t>
      </w:r>
      <w:r w:rsidR="00CB4AD4" w:rsidRPr="00DD21B0">
        <w:rPr>
          <w:rFonts w:ascii="Arial Narrow" w:hAnsi="Arial Narrow"/>
          <w:sz w:val="22"/>
          <w:szCs w:val="22"/>
        </w:rPr>
        <w:t>.</w:t>
      </w:r>
      <w:r w:rsidR="0029559E" w:rsidRPr="00DD21B0">
        <w:rPr>
          <w:rFonts w:ascii="Arial Narrow" w:hAnsi="Arial Narrow"/>
          <w:sz w:val="22"/>
          <w:szCs w:val="22"/>
        </w:rPr>
        <w:t xml:space="preserve"> V návrhu je řešena </w:t>
      </w:r>
      <w:r w:rsidR="00CB4AD4" w:rsidRPr="00DD21B0">
        <w:rPr>
          <w:rFonts w:ascii="Arial Narrow" w:hAnsi="Arial Narrow"/>
          <w:sz w:val="22"/>
          <w:szCs w:val="22"/>
        </w:rPr>
        <w:t xml:space="preserve">kácení dřevin, </w:t>
      </w:r>
      <w:r w:rsidR="0029559E" w:rsidRPr="00DD21B0">
        <w:rPr>
          <w:rFonts w:ascii="Arial Narrow" w:hAnsi="Arial Narrow"/>
          <w:sz w:val="22"/>
          <w:szCs w:val="22"/>
        </w:rPr>
        <w:t>likvidace pařez</w:t>
      </w:r>
      <w:r w:rsidR="00517425" w:rsidRPr="00DD21B0">
        <w:rPr>
          <w:rFonts w:ascii="Arial Narrow" w:hAnsi="Arial Narrow"/>
          <w:sz w:val="22"/>
          <w:szCs w:val="22"/>
        </w:rPr>
        <w:t xml:space="preserve">ů, odstranění keřů a </w:t>
      </w:r>
      <w:r w:rsidRPr="00DD21B0">
        <w:rPr>
          <w:rFonts w:ascii="Arial Narrow" w:hAnsi="Arial Narrow"/>
          <w:sz w:val="22"/>
          <w:szCs w:val="22"/>
        </w:rPr>
        <w:t xml:space="preserve">založení nových vegetačních </w:t>
      </w:r>
      <w:r w:rsidR="0029559E" w:rsidRPr="00DD21B0">
        <w:rPr>
          <w:rFonts w:ascii="Arial Narrow" w:hAnsi="Arial Narrow"/>
          <w:sz w:val="22"/>
          <w:szCs w:val="22"/>
        </w:rPr>
        <w:t>prvků.</w:t>
      </w:r>
      <w:r w:rsidR="000767A3" w:rsidRPr="00036F78">
        <w:rPr>
          <w:rFonts w:ascii="Arial Narrow" w:hAnsi="Arial Narrow"/>
          <w:sz w:val="22"/>
          <w:szCs w:val="22"/>
        </w:rPr>
        <w:t xml:space="preserve"> </w:t>
      </w:r>
    </w:p>
    <w:p w:rsidR="00D96026" w:rsidRPr="00036F78" w:rsidRDefault="00EE1CCC" w:rsidP="00A03FB2">
      <w:pPr>
        <w:pStyle w:val="Nadpis1"/>
        <w:rPr>
          <w:rFonts w:ascii="Arial Narrow" w:hAnsi="Arial Narrow"/>
        </w:rPr>
      </w:pPr>
      <w:bookmarkStart w:id="12" w:name="_Toc381344812"/>
      <w:r w:rsidRPr="00036F78">
        <w:rPr>
          <w:rFonts w:ascii="Arial Narrow" w:hAnsi="Arial Narrow"/>
        </w:rPr>
        <w:t>Údaje o parcelách a majetkoprávních vztazích</w:t>
      </w:r>
      <w:bookmarkEnd w:id="12"/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0"/>
        <w:gridCol w:w="1018"/>
        <w:gridCol w:w="1202"/>
        <w:gridCol w:w="1580"/>
        <w:gridCol w:w="2320"/>
        <w:gridCol w:w="2127"/>
      </w:tblGrid>
      <w:tr w:rsidR="009E7EC8" w:rsidRPr="00036F78" w:rsidTr="009E1672">
        <w:trPr>
          <w:trHeight w:val="255"/>
        </w:trPr>
        <w:tc>
          <w:tcPr>
            <w:tcW w:w="84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E1CCC" w:rsidRPr="00036F78" w:rsidRDefault="00EE1CCC" w:rsidP="00EE1CCC">
            <w:pPr>
              <w:jc w:val="both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proofErr w:type="spellStart"/>
            <w:r w:rsidRPr="00036F78">
              <w:rPr>
                <w:rFonts w:ascii="Arial Narrow" w:hAnsi="Arial Narrow" w:cs="Arial"/>
                <w:b/>
                <w:bCs/>
                <w:sz w:val="18"/>
                <w:szCs w:val="18"/>
              </w:rPr>
              <w:t>parc</w:t>
            </w:r>
            <w:proofErr w:type="spellEnd"/>
            <w:r w:rsidRPr="00036F78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. </w:t>
            </w:r>
            <w:proofErr w:type="gramStart"/>
            <w:r w:rsidRPr="00036F78">
              <w:rPr>
                <w:rFonts w:ascii="Arial Narrow" w:hAnsi="Arial Narrow" w:cs="Arial"/>
                <w:b/>
                <w:bCs/>
                <w:sz w:val="18"/>
                <w:szCs w:val="18"/>
              </w:rPr>
              <w:t>č.</w:t>
            </w:r>
            <w:proofErr w:type="gramEnd"/>
          </w:p>
        </w:tc>
        <w:tc>
          <w:tcPr>
            <w:tcW w:w="101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E1CCC" w:rsidRPr="00036F78" w:rsidRDefault="009E1672" w:rsidP="00EE1CCC">
            <w:pPr>
              <w:jc w:val="both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36F78">
              <w:rPr>
                <w:rFonts w:ascii="Arial Narrow" w:hAnsi="Arial Narrow" w:cs="Arial"/>
                <w:b/>
                <w:bCs/>
                <w:sz w:val="18"/>
                <w:szCs w:val="18"/>
              </w:rPr>
              <w:t>V</w:t>
            </w:r>
            <w:r w:rsidR="00EE1CCC" w:rsidRPr="00036F78">
              <w:rPr>
                <w:rFonts w:ascii="Arial Narrow" w:hAnsi="Arial Narrow" w:cs="Arial"/>
                <w:b/>
                <w:bCs/>
                <w:sz w:val="18"/>
                <w:szCs w:val="18"/>
              </w:rPr>
              <w:t>ýměra</w:t>
            </w:r>
            <w:r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 m</w:t>
            </w:r>
            <w:r w:rsidRPr="009E1672">
              <w:rPr>
                <w:rFonts w:ascii="Arial Narrow" w:hAnsi="Arial Narrow" w:cs="Arial"/>
                <w:b/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20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EE1CCC" w:rsidRPr="00036F78" w:rsidRDefault="00EE1CCC" w:rsidP="00EE1CCC">
            <w:pPr>
              <w:jc w:val="both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proofErr w:type="spellStart"/>
            <w:r w:rsidRPr="00036F78">
              <w:rPr>
                <w:rFonts w:ascii="Arial Narrow" w:hAnsi="Arial Narrow" w:cs="Arial"/>
                <w:b/>
                <w:bCs/>
                <w:sz w:val="18"/>
                <w:szCs w:val="18"/>
              </w:rPr>
              <w:t>způs.využití</w:t>
            </w:r>
            <w:proofErr w:type="spellEnd"/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EE1CCC" w:rsidRPr="00036F78" w:rsidRDefault="00EE1CCC" w:rsidP="00EE1CCC">
            <w:pPr>
              <w:jc w:val="both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36F78">
              <w:rPr>
                <w:rFonts w:ascii="Arial Narrow" w:hAnsi="Arial Narrow" w:cs="Arial"/>
                <w:b/>
                <w:bCs/>
                <w:sz w:val="18"/>
                <w:szCs w:val="18"/>
              </w:rPr>
              <w:t>druh pozemku</w:t>
            </w:r>
          </w:p>
        </w:tc>
        <w:tc>
          <w:tcPr>
            <w:tcW w:w="23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EE1CCC" w:rsidRPr="00036F78" w:rsidRDefault="00EE1CCC" w:rsidP="00EE1CCC">
            <w:pPr>
              <w:jc w:val="both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36F78">
              <w:rPr>
                <w:rFonts w:ascii="Arial Narrow" w:hAnsi="Arial Narrow" w:cs="Arial"/>
                <w:b/>
                <w:bCs/>
                <w:sz w:val="18"/>
                <w:szCs w:val="18"/>
              </w:rPr>
              <w:t xml:space="preserve">způsob </w:t>
            </w:r>
            <w:proofErr w:type="spellStart"/>
            <w:r w:rsidRPr="00036F78">
              <w:rPr>
                <w:rFonts w:ascii="Arial Narrow" w:hAnsi="Arial Narrow" w:cs="Arial"/>
                <w:b/>
                <w:bCs/>
                <w:sz w:val="18"/>
                <w:szCs w:val="18"/>
              </w:rPr>
              <w:t>ochr</w:t>
            </w:r>
            <w:proofErr w:type="spellEnd"/>
            <w:r w:rsidRPr="00036F78">
              <w:rPr>
                <w:rFonts w:ascii="Arial Narrow" w:hAnsi="Arial Narrow" w:cs="Arial"/>
                <w:b/>
                <w:bCs/>
                <w:sz w:val="18"/>
                <w:szCs w:val="18"/>
              </w:rPr>
              <w:t>. nemovitosti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:rsidR="00EE1CCC" w:rsidRPr="00036F78" w:rsidRDefault="00EE1CCC" w:rsidP="00EE1CCC">
            <w:pPr>
              <w:jc w:val="both"/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36F78">
              <w:rPr>
                <w:rFonts w:ascii="Arial Narrow" w:hAnsi="Arial Narrow" w:cs="Arial"/>
                <w:b/>
                <w:bCs/>
                <w:sz w:val="18"/>
                <w:szCs w:val="18"/>
              </w:rPr>
              <w:t>vlastník</w:t>
            </w:r>
          </w:p>
        </w:tc>
      </w:tr>
      <w:tr w:rsidR="009E7EC8" w:rsidRPr="00036F78" w:rsidTr="009E1672">
        <w:trPr>
          <w:trHeight w:val="27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1CCC" w:rsidRPr="00036F78" w:rsidRDefault="009E1672" w:rsidP="009E1672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>st. 912</w:t>
            </w:r>
          </w:p>
        </w:tc>
        <w:tc>
          <w:tcPr>
            <w:tcW w:w="1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1CCC" w:rsidRPr="00036F78" w:rsidRDefault="009E1672" w:rsidP="009E1672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9E1672">
              <w:rPr>
                <w:rFonts w:ascii="Arial Narrow" w:hAnsi="Arial Narrow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</w:t>
            </w:r>
            <w:r w:rsidRPr="009E1672">
              <w:rPr>
                <w:rFonts w:ascii="Arial Narrow" w:hAnsi="Arial Narrow" w:cs="Arial"/>
                <w:color w:val="000000"/>
                <w:sz w:val="18"/>
                <w:szCs w:val="18"/>
              </w:rPr>
              <w:t>578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1CCC" w:rsidRPr="009E1672" w:rsidRDefault="00EE1CCC" w:rsidP="009E1672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1CCC" w:rsidRPr="009E1672" w:rsidRDefault="009E1672" w:rsidP="009E1672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9E1672"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zastavěná plocha </w:t>
            </w: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br/>
            </w:r>
            <w:r w:rsidRPr="009E1672">
              <w:rPr>
                <w:rFonts w:ascii="Arial Narrow" w:hAnsi="Arial Narrow" w:cs="Arial"/>
                <w:color w:val="000000"/>
                <w:sz w:val="18"/>
                <w:szCs w:val="18"/>
              </w:rPr>
              <w:t>a nádvoří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1CCC" w:rsidRPr="00036F78" w:rsidRDefault="009E1672" w:rsidP="009E1672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9E1672">
              <w:rPr>
                <w:rFonts w:ascii="Arial Narrow" w:hAnsi="Arial Narrow" w:cs="Arial"/>
                <w:color w:val="000000"/>
                <w:sz w:val="18"/>
                <w:szCs w:val="18"/>
              </w:rPr>
              <w:t>rozsáhlé chráněné území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1CCC" w:rsidRPr="00036F78" w:rsidRDefault="009E1672" w:rsidP="009E1672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9E1672">
              <w:rPr>
                <w:rFonts w:ascii="Arial Narrow" w:hAnsi="Arial Narrow" w:cs="Arial"/>
                <w:color w:val="000000"/>
                <w:sz w:val="18"/>
                <w:szCs w:val="18"/>
              </w:rPr>
              <w:t>Zlínský kraj, třída Tomáše Bati 21, 76001 Zlín</w:t>
            </w:r>
          </w:p>
        </w:tc>
      </w:tr>
      <w:tr w:rsidR="009E7EC8" w:rsidRPr="00036F78" w:rsidTr="009E1672">
        <w:trPr>
          <w:trHeight w:val="27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1CCC" w:rsidRPr="00036F78" w:rsidRDefault="009E1672" w:rsidP="009E1672">
            <w:pPr>
              <w:rPr>
                <w:rFonts w:ascii="Arial Narrow" w:hAnsi="Arial Narrow" w:cs="Arial"/>
                <w:color w:val="000000"/>
                <w:sz w:val="20"/>
              </w:rPr>
            </w:pPr>
            <w:r>
              <w:rPr>
                <w:rFonts w:ascii="Arial Narrow" w:hAnsi="Arial Narrow" w:cs="Arial"/>
                <w:color w:val="000000"/>
                <w:sz w:val="20"/>
              </w:rPr>
              <w:t>1441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1CCC" w:rsidRPr="00036F78" w:rsidRDefault="009E1672" w:rsidP="009E1672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9E1672">
              <w:rPr>
                <w:rFonts w:ascii="Arial Narrow" w:hAnsi="Arial Narrow" w:cs="Arial"/>
                <w:color w:val="000000"/>
                <w:sz w:val="18"/>
                <w:szCs w:val="18"/>
              </w:rPr>
              <w:t>15</w:t>
            </w:r>
            <w:r>
              <w:rPr>
                <w:rFonts w:ascii="Arial Narrow" w:hAnsi="Arial Narrow" w:cs="Arial"/>
                <w:color w:val="000000"/>
                <w:sz w:val="18"/>
                <w:szCs w:val="18"/>
              </w:rPr>
              <w:t xml:space="preserve"> </w:t>
            </w:r>
            <w:r w:rsidRPr="009E1672">
              <w:rPr>
                <w:rFonts w:ascii="Arial Narrow" w:hAnsi="Arial Narrow" w:cs="Arial"/>
                <w:color w:val="000000"/>
                <w:sz w:val="18"/>
                <w:szCs w:val="18"/>
              </w:rPr>
              <w:t>090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1CCC" w:rsidRPr="00036F78" w:rsidRDefault="009E1672" w:rsidP="009E1672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9E1672">
              <w:rPr>
                <w:rFonts w:ascii="Arial Narrow" w:hAnsi="Arial Narrow" w:cs="Arial"/>
                <w:color w:val="000000"/>
                <w:sz w:val="18"/>
                <w:szCs w:val="18"/>
              </w:rPr>
              <w:t>jiná plocha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1CCC" w:rsidRPr="00036F78" w:rsidRDefault="009E1672" w:rsidP="009E1672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9E1672">
              <w:rPr>
                <w:rFonts w:ascii="Arial Narrow" w:hAnsi="Arial Narrow" w:cs="Arial"/>
                <w:color w:val="000000"/>
                <w:sz w:val="18"/>
                <w:szCs w:val="18"/>
              </w:rPr>
              <w:t>ostatní plocha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1CCC" w:rsidRPr="00036F78" w:rsidRDefault="009E1672" w:rsidP="009E1672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9E1672">
              <w:rPr>
                <w:rFonts w:ascii="Arial Narrow" w:hAnsi="Arial Narrow" w:cs="Arial"/>
                <w:color w:val="000000"/>
                <w:sz w:val="18"/>
                <w:szCs w:val="18"/>
              </w:rPr>
              <w:t>rozsáhlé chráněné území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1CCC" w:rsidRPr="00036F78" w:rsidRDefault="009E1672" w:rsidP="009E1672">
            <w:pPr>
              <w:rPr>
                <w:rFonts w:ascii="Arial Narrow" w:hAnsi="Arial Narrow" w:cs="Arial"/>
                <w:color w:val="000000"/>
                <w:sz w:val="18"/>
                <w:szCs w:val="18"/>
              </w:rPr>
            </w:pPr>
            <w:r w:rsidRPr="009E1672">
              <w:rPr>
                <w:rFonts w:ascii="Arial Narrow" w:hAnsi="Arial Narrow" w:cs="Arial"/>
                <w:color w:val="000000"/>
                <w:sz w:val="18"/>
                <w:szCs w:val="18"/>
              </w:rPr>
              <w:t>Zlínský kraj, třída Tomáše Bati 21, 76001 Zlín</w:t>
            </w:r>
          </w:p>
        </w:tc>
      </w:tr>
    </w:tbl>
    <w:p w:rsidR="002A740E" w:rsidRPr="00036F78" w:rsidRDefault="002A740E" w:rsidP="002A740E">
      <w:pPr>
        <w:pStyle w:val="Nadpis1"/>
        <w:rPr>
          <w:rFonts w:ascii="Arial Narrow" w:hAnsi="Arial Narrow"/>
        </w:rPr>
      </w:pPr>
      <w:bookmarkStart w:id="13" w:name="_Toc381344813"/>
      <w:r w:rsidRPr="00036F78">
        <w:rPr>
          <w:rFonts w:ascii="Arial Narrow" w:hAnsi="Arial Narrow"/>
        </w:rPr>
        <w:t>Průzkumy a podklady</w:t>
      </w:r>
      <w:bookmarkEnd w:id="13"/>
    </w:p>
    <w:p w:rsidR="0093615E" w:rsidRPr="00036F78" w:rsidRDefault="0093615E" w:rsidP="0093615E">
      <w:pPr>
        <w:rPr>
          <w:rFonts w:ascii="Arial Narrow" w:hAnsi="Arial Narrow"/>
          <w:sz w:val="22"/>
          <w:szCs w:val="22"/>
        </w:rPr>
      </w:pPr>
      <w:r w:rsidRPr="00036F78">
        <w:rPr>
          <w:rFonts w:ascii="Arial Narrow" w:hAnsi="Arial Narrow"/>
          <w:sz w:val="22"/>
          <w:szCs w:val="22"/>
        </w:rPr>
        <w:t>Konzultace se zástupci investora.</w:t>
      </w:r>
    </w:p>
    <w:p w:rsidR="0093615E" w:rsidRPr="00036F78" w:rsidRDefault="0093615E" w:rsidP="0093615E">
      <w:pPr>
        <w:rPr>
          <w:rFonts w:ascii="Arial Narrow" w:hAnsi="Arial Narrow"/>
          <w:sz w:val="22"/>
          <w:szCs w:val="22"/>
        </w:rPr>
      </w:pPr>
    </w:p>
    <w:p w:rsidR="002A740E" w:rsidRPr="00036F78" w:rsidRDefault="002A740E" w:rsidP="002A740E">
      <w:pPr>
        <w:rPr>
          <w:rFonts w:ascii="Arial Narrow" w:hAnsi="Arial Narrow"/>
          <w:sz w:val="22"/>
          <w:szCs w:val="22"/>
        </w:rPr>
      </w:pPr>
      <w:r w:rsidRPr="00036F78">
        <w:rPr>
          <w:rFonts w:ascii="Arial Narrow" w:hAnsi="Arial Narrow"/>
          <w:sz w:val="22"/>
          <w:szCs w:val="22"/>
        </w:rPr>
        <w:t>Vlastní terénní průzkumy lokality proběhly v</w:t>
      </w:r>
      <w:r w:rsidR="00517425">
        <w:rPr>
          <w:rFonts w:ascii="Arial Narrow" w:hAnsi="Arial Narrow"/>
          <w:sz w:val="22"/>
          <w:szCs w:val="22"/>
        </w:rPr>
        <w:t xml:space="preserve"> průběhu </w:t>
      </w:r>
      <w:r w:rsidR="0093615E" w:rsidRPr="00036F78">
        <w:rPr>
          <w:rFonts w:ascii="Arial Narrow" w:hAnsi="Arial Narrow"/>
          <w:sz w:val="22"/>
          <w:szCs w:val="22"/>
        </w:rPr>
        <w:t>září</w:t>
      </w:r>
      <w:r w:rsidR="00517425">
        <w:rPr>
          <w:rFonts w:ascii="Arial Narrow" w:hAnsi="Arial Narrow"/>
          <w:sz w:val="22"/>
          <w:szCs w:val="22"/>
        </w:rPr>
        <w:t xml:space="preserve"> a </w:t>
      </w:r>
      <w:r w:rsidR="0093615E" w:rsidRPr="00036F78">
        <w:rPr>
          <w:rFonts w:ascii="Arial Narrow" w:hAnsi="Arial Narrow"/>
          <w:sz w:val="22"/>
          <w:szCs w:val="22"/>
        </w:rPr>
        <w:t>říj</w:t>
      </w:r>
      <w:r w:rsidR="00517425">
        <w:rPr>
          <w:rFonts w:ascii="Arial Narrow" w:hAnsi="Arial Narrow"/>
          <w:sz w:val="22"/>
          <w:szCs w:val="22"/>
        </w:rPr>
        <w:t xml:space="preserve">na </w:t>
      </w:r>
      <w:r w:rsidRPr="00036F78">
        <w:rPr>
          <w:rFonts w:ascii="Arial Narrow" w:hAnsi="Arial Narrow"/>
          <w:sz w:val="22"/>
          <w:szCs w:val="22"/>
        </w:rPr>
        <w:t>roku 2013.</w:t>
      </w:r>
      <w:r w:rsidR="0093615E" w:rsidRPr="00036F78">
        <w:rPr>
          <w:rFonts w:ascii="Arial Narrow" w:hAnsi="Arial Narrow"/>
          <w:sz w:val="22"/>
          <w:szCs w:val="22"/>
        </w:rPr>
        <w:t xml:space="preserve"> </w:t>
      </w:r>
    </w:p>
    <w:p w:rsidR="0093615E" w:rsidRPr="00036F78" w:rsidRDefault="0093615E" w:rsidP="002A740E">
      <w:pPr>
        <w:rPr>
          <w:rFonts w:ascii="Arial Narrow" w:hAnsi="Arial Narrow"/>
          <w:sz w:val="22"/>
          <w:szCs w:val="22"/>
        </w:rPr>
      </w:pPr>
    </w:p>
    <w:p w:rsidR="00036F78" w:rsidRDefault="0093615E" w:rsidP="0093615E">
      <w:pPr>
        <w:rPr>
          <w:rFonts w:ascii="Arial Narrow" w:hAnsi="Arial Narrow"/>
          <w:sz w:val="22"/>
          <w:szCs w:val="22"/>
          <w:lang w:val="en-AU"/>
        </w:rPr>
      </w:pPr>
      <w:r w:rsidRPr="00036F78">
        <w:rPr>
          <w:rFonts w:ascii="Arial Narrow" w:hAnsi="Arial Narrow"/>
          <w:sz w:val="22"/>
          <w:szCs w:val="22"/>
        </w:rPr>
        <w:t>Geodetické</w:t>
      </w:r>
      <w:r w:rsidR="0037465C" w:rsidRPr="00036F78">
        <w:rPr>
          <w:rFonts w:ascii="Arial Narrow" w:hAnsi="Arial Narrow"/>
          <w:sz w:val="22"/>
          <w:szCs w:val="22"/>
        </w:rPr>
        <w:t xml:space="preserve"> polohopis</w:t>
      </w:r>
      <w:r w:rsidR="00517425">
        <w:rPr>
          <w:rFonts w:ascii="Arial Narrow" w:hAnsi="Arial Narrow"/>
          <w:sz w:val="22"/>
          <w:szCs w:val="22"/>
        </w:rPr>
        <w:t>n</w:t>
      </w:r>
      <w:r w:rsidR="0037465C" w:rsidRPr="00036F78">
        <w:rPr>
          <w:rFonts w:ascii="Arial Narrow" w:hAnsi="Arial Narrow"/>
          <w:sz w:val="22"/>
          <w:szCs w:val="22"/>
        </w:rPr>
        <w:t xml:space="preserve">é </w:t>
      </w:r>
      <w:r w:rsidRPr="00036F78">
        <w:rPr>
          <w:rFonts w:ascii="Arial Narrow" w:hAnsi="Arial Narrow"/>
          <w:sz w:val="22"/>
          <w:szCs w:val="22"/>
        </w:rPr>
        <w:t xml:space="preserve">zaměření </w:t>
      </w:r>
      <w:r w:rsidR="00517425">
        <w:rPr>
          <w:rFonts w:ascii="Arial Narrow" w:hAnsi="Arial Narrow"/>
          <w:sz w:val="22"/>
          <w:szCs w:val="22"/>
        </w:rPr>
        <w:t xml:space="preserve">bylo </w:t>
      </w:r>
      <w:r w:rsidRPr="00036F78">
        <w:rPr>
          <w:rFonts w:ascii="Arial Narrow" w:hAnsi="Arial Narrow"/>
          <w:sz w:val="22"/>
          <w:szCs w:val="22"/>
        </w:rPr>
        <w:t>zpracov</w:t>
      </w:r>
      <w:r w:rsidR="00517425">
        <w:rPr>
          <w:rFonts w:ascii="Arial Narrow" w:hAnsi="Arial Narrow"/>
          <w:sz w:val="22"/>
          <w:szCs w:val="22"/>
        </w:rPr>
        <w:t>áno</w:t>
      </w:r>
      <w:r w:rsidRPr="00036F78">
        <w:rPr>
          <w:rFonts w:ascii="Arial Narrow" w:hAnsi="Arial Narrow"/>
          <w:sz w:val="22"/>
          <w:szCs w:val="22"/>
        </w:rPr>
        <w:t xml:space="preserve"> </w:t>
      </w:r>
      <w:r w:rsidRPr="00036F78">
        <w:rPr>
          <w:rFonts w:ascii="Arial Narrow" w:hAnsi="Arial Narrow"/>
          <w:sz w:val="22"/>
          <w:szCs w:val="22"/>
          <w:lang w:val="en-AU"/>
        </w:rPr>
        <w:t xml:space="preserve">Ing. </w:t>
      </w:r>
      <w:proofErr w:type="spellStart"/>
      <w:r w:rsidRPr="00036F78">
        <w:rPr>
          <w:rFonts w:ascii="Arial Narrow" w:hAnsi="Arial Narrow"/>
          <w:sz w:val="22"/>
          <w:szCs w:val="22"/>
          <w:lang w:val="en-AU"/>
        </w:rPr>
        <w:t>Kar</w:t>
      </w:r>
      <w:r w:rsidR="00517425">
        <w:rPr>
          <w:rFonts w:ascii="Arial Narrow" w:hAnsi="Arial Narrow"/>
          <w:sz w:val="22"/>
          <w:szCs w:val="22"/>
          <w:lang w:val="en-AU"/>
        </w:rPr>
        <w:t>lem</w:t>
      </w:r>
      <w:proofErr w:type="spellEnd"/>
      <w:r w:rsidR="00517425">
        <w:rPr>
          <w:rFonts w:ascii="Arial Narrow" w:hAnsi="Arial Narrow"/>
          <w:sz w:val="22"/>
          <w:szCs w:val="22"/>
          <w:lang w:val="en-AU"/>
        </w:rPr>
        <w:t xml:space="preserve"> </w:t>
      </w:r>
      <w:proofErr w:type="spellStart"/>
      <w:r w:rsidRPr="00036F78">
        <w:rPr>
          <w:rFonts w:ascii="Arial Narrow" w:hAnsi="Arial Narrow"/>
          <w:sz w:val="22"/>
          <w:szCs w:val="22"/>
          <w:lang w:val="en-AU"/>
        </w:rPr>
        <w:t>Jur</w:t>
      </w:r>
      <w:r w:rsidR="00517425">
        <w:rPr>
          <w:rFonts w:ascii="Arial Narrow" w:hAnsi="Arial Narrow"/>
          <w:sz w:val="22"/>
          <w:szCs w:val="22"/>
          <w:lang w:val="en-AU"/>
        </w:rPr>
        <w:t>kem</w:t>
      </w:r>
      <w:proofErr w:type="spellEnd"/>
      <w:r w:rsidRPr="00036F78">
        <w:rPr>
          <w:rFonts w:ascii="Arial Narrow" w:hAnsi="Arial Narrow"/>
          <w:sz w:val="22"/>
          <w:szCs w:val="22"/>
          <w:lang w:val="en-AU"/>
        </w:rPr>
        <w:t xml:space="preserve">, 739 13 </w:t>
      </w:r>
      <w:proofErr w:type="spellStart"/>
      <w:r w:rsidRPr="00036F78">
        <w:rPr>
          <w:rFonts w:ascii="Arial Narrow" w:hAnsi="Arial Narrow" w:cs="ISOCPEUR"/>
          <w:sz w:val="22"/>
          <w:szCs w:val="22"/>
          <w:lang w:val="en-AU"/>
        </w:rPr>
        <w:t>Kunčice</w:t>
      </w:r>
      <w:proofErr w:type="spellEnd"/>
      <w:r w:rsidRPr="00036F78">
        <w:rPr>
          <w:rFonts w:ascii="Arial Narrow" w:hAnsi="Arial Narrow" w:cs="ISOCPEUR"/>
          <w:sz w:val="22"/>
          <w:szCs w:val="22"/>
          <w:lang w:val="en-AU"/>
        </w:rPr>
        <w:t xml:space="preserve"> </w:t>
      </w:r>
      <w:proofErr w:type="spellStart"/>
      <w:proofErr w:type="gramStart"/>
      <w:r w:rsidRPr="00036F78">
        <w:rPr>
          <w:rFonts w:ascii="Arial Narrow" w:hAnsi="Arial Narrow" w:cs="ISOCPEUR"/>
          <w:sz w:val="22"/>
          <w:szCs w:val="22"/>
          <w:lang w:val="en-AU"/>
        </w:rPr>
        <w:t>p.Ondřejníkem</w:t>
      </w:r>
      <w:proofErr w:type="spellEnd"/>
      <w:proofErr w:type="gramEnd"/>
      <w:r w:rsidRPr="00036F78">
        <w:rPr>
          <w:rFonts w:ascii="Arial Narrow" w:hAnsi="Arial Narrow" w:cs="ISOCPEUR"/>
          <w:sz w:val="22"/>
          <w:szCs w:val="22"/>
          <w:lang w:val="en-AU"/>
        </w:rPr>
        <w:t xml:space="preserve"> 38</w:t>
      </w:r>
      <w:r w:rsidRPr="00036F78">
        <w:rPr>
          <w:rFonts w:ascii="Arial Narrow" w:hAnsi="Arial Narrow"/>
          <w:sz w:val="22"/>
          <w:szCs w:val="22"/>
          <w:lang w:val="en-AU"/>
        </w:rPr>
        <w:t>9</w:t>
      </w:r>
      <w:r w:rsidR="009F0EE4">
        <w:rPr>
          <w:rFonts w:ascii="Arial Narrow" w:hAnsi="Arial Narrow"/>
          <w:sz w:val="22"/>
          <w:szCs w:val="22"/>
          <w:lang w:val="en-AU"/>
        </w:rPr>
        <w:t>.</w:t>
      </w:r>
    </w:p>
    <w:p w:rsidR="00036F78" w:rsidRPr="00036F78" w:rsidRDefault="00036F78" w:rsidP="0093615E">
      <w:pPr>
        <w:rPr>
          <w:rFonts w:ascii="Arial Narrow" w:eastAsia="MS Mincho" w:hAnsi="Arial Narrow"/>
          <w:sz w:val="22"/>
          <w:szCs w:val="22"/>
        </w:rPr>
      </w:pPr>
    </w:p>
    <w:p w:rsidR="00036F78" w:rsidRDefault="00036F78" w:rsidP="0093615E">
      <w:pPr>
        <w:rPr>
          <w:rFonts w:ascii="Arial Narrow" w:eastAsia="MS Mincho" w:hAnsi="Arial Narrow"/>
          <w:sz w:val="22"/>
          <w:szCs w:val="22"/>
        </w:rPr>
      </w:pPr>
      <w:r w:rsidRPr="00036F78">
        <w:rPr>
          <w:rFonts w:ascii="Arial Narrow" w:eastAsia="MS Mincho" w:hAnsi="Arial Narrow"/>
          <w:sz w:val="22"/>
          <w:szCs w:val="22"/>
        </w:rPr>
        <w:t>Zákres</w:t>
      </w:r>
      <w:r w:rsidR="00517425">
        <w:rPr>
          <w:rFonts w:ascii="Arial Narrow" w:eastAsia="MS Mincho" w:hAnsi="Arial Narrow"/>
          <w:sz w:val="22"/>
          <w:szCs w:val="22"/>
        </w:rPr>
        <w:t>y</w:t>
      </w:r>
      <w:r w:rsidRPr="00036F78">
        <w:rPr>
          <w:rFonts w:ascii="Arial Narrow" w:eastAsia="MS Mincho" w:hAnsi="Arial Narrow"/>
          <w:sz w:val="22"/>
          <w:szCs w:val="22"/>
        </w:rPr>
        <w:t xml:space="preserve"> technických sítí </w:t>
      </w:r>
      <w:r w:rsidR="00517425">
        <w:rPr>
          <w:rFonts w:ascii="Arial Narrow" w:eastAsia="MS Mincho" w:hAnsi="Arial Narrow"/>
          <w:sz w:val="22"/>
          <w:szCs w:val="22"/>
        </w:rPr>
        <w:t xml:space="preserve">poskytli </w:t>
      </w:r>
      <w:r w:rsidRPr="00036F78">
        <w:rPr>
          <w:rFonts w:ascii="Arial Narrow" w:eastAsia="MS Mincho" w:hAnsi="Arial Narrow"/>
          <w:sz w:val="22"/>
          <w:szCs w:val="22"/>
        </w:rPr>
        <w:t>jednotliv</w:t>
      </w:r>
      <w:r w:rsidR="00517425">
        <w:rPr>
          <w:rFonts w:ascii="Arial Narrow" w:eastAsia="MS Mincho" w:hAnsi="Arial Narrow"/>
          <w:sz w:val="22"/>
          <w:szCs w:val="22"/>
        </w:rPr>
        <w:t>í správci</w:t>
      </w:r>
      <w:r w:rsidRPr="00036F78">
        <w:rPr>
          <w:rFonts w:ascii="Arial Narrow" w:eastAsia="MS Mincho" w:hAnsi="Arial Narrow"/>
          <w:sz w:val="22"/>
          <w:szCs w:val="22"/>
        </w:rPr>
        <w:t xml:space="preserve">. </w:t>
      </w:r>
    </w:p>
    <w:p w:rsidR="00036F78" w:rsidRPr="00036F78" w:rsidRDefault="00036F78" w:rsidP="0093615E">
      <w:pPr>
        <w:rPr>
          <w:rFonts w:ascii="Arial Narrow" w:eastAsia="MS Mincho" w:hAnsi="Arial Narrow"/>
          <w:sz w:val="22"/>
          <w:szCs w:val="22"/>
        </w:rPr>
      </w:pPr>
      <w:r w:rsidRPr="00036F78">
        <w:rPr>
          <w:rFonts w:ascii="Arial Narrow" w:eastAsia="MS Mincho" w:hAnsi="Arial Narrow"/>
          <w:sz w:val="22"/>
          <w:szCs w:val="22"/>
        </w:rPr>
        <w:t xml:space="preserve">Telefónica Czech Republic, a.s., Za </w:t>
      </w:r>
      <w:proofErr w:type="spellStart"/>
      <w:r w:rsidRPr="00036F78">
        <w:rPr>
          <w:rFonts w:ascii="Arial Narrow" w:eastAsia="MS Mincho" w:hAnsi="Arial Narrow"/>
          <w:sz w:val="22"/>
          <w:szCs w:val="22"/>
        </w:rPr>
        <w:t>Brumlovkou</w:t>
      </w:r>
      <w:proofErr w:type="spellEnd"/>
      <w:r w:rsidRPr="00036F78">
        <w:rPr>
          <w:rFonts w:ascii="Arial Narrow" w:eastAsia="MS Mincho" w:hAnsi="Arial Narrow"/>
          <w:sz w:val="22"/>
          <w:szCs w:val="22"/>
        </w:rPr>
        <w:t xml:space="preserve"> 266/2 140 22 Praha 4 – Michle</w:t>
      </w:r>
    </w:p>
    <w:p w:rsidR="00036F78" w:rsidRPr="00036F78" w:rsidRDefault="00BA6240" w:rsidP="0093615E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ČEZ Distribuce, a. s., </w:t>
      </w:r>
      <w:r w:rsidR="00036F78" w:rsidRPr="00036F78">
        <w:rPr>
          <w:rFonts w:ascii="Arial Narrow" w:hAnsi="Arial Narrow" w:cs="Arial"/>
          <w:sz w:val="22"/>
          <w:szCs w:val="22"/>
        </w:rPr>
        <w:t>Teplická 874/8, 405 02 Děčín IV-Podmokly</w:t>
      </w:r>
    </w:p>
    <w:p w:rsidR="00036F78" w:rsidRPr="00036F78" w:rsidRDefault="00BA6240" w:rsidP="0093615E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RWE Distribuční služby, s.r.o.,</w:t>
      </w:r>
      <w:r w:rsidR="00036F78" w:rsidRPr="00036F78">
        <w:rPr>
          <w:rFonts w:ascii="Arial Narrow" w:hAnsi="Arial Narrow" w:cs="Arial"/>
          <w:sz w:val="22"/>
          <w:szCs w:val="22"/>
        </w:rPr>
        <w:t xml:space="preserve"> Plynárenská 499/1, 657 02 Brno</w:t>
      </w:r>
    </w:p>
    <w:p w:rsidR="00036F78" w:rsidRDefault="00036F78" w:rsidP="0093615E">
      <w:pPr>
        <w:rPr>
          <w:rFonts w:ascii="Arial Narrow" w:hAnsi="Arial Narrow" w:cs="Arial"/>
          <w:sz w:val="22"/>
          <w:szCs w:val="22"/>
        </w:rPr>
      </w:pPr>
      <w:r w:rsidRPr="00036F78">
        <w:rPr>
          <w:rFonts w:ascii="Arial Narrow" w:hAnsi="Arial Narrow" w:cs="Arial"/>
          <w:sz w:val="22"/>
          <w:szCs w:val="22"/>
        </w:rPr>
        <w:t>Vodo</w:t>
      </w:r>
      <w:r w:rsidR="00BA6240">
        <w:rPr>
          <w:rFonts w:ascii="Arial Narrow" w:hAnsi="Arial Narrow" w:cs="Arial"/>
          <w:sz w:val="22"/>
          <w:szCs w:val="22"/>
        </w:rPr>
        <w:t xml:space="preserve">vody a kanalizace Vsetín, a.s., </w:t>
      </w:r>
      <w:r w:rsidRPr="00036F78">
        <w:rPr>
          <w:rFonts w:ascii="Arial Narrow" w:hAnsi="Arial Narrow" w:cs="Arial"/>
          <w:sz w:val="22"/>
          <w:szCs w:val="22"/>
        </w:rPr>
        <w:t>Jasenická 1106, 755 11 Vsetín</w:t>
      </w:r>
    </w:p>
    <w:p w:rsidR="00036F78" w:rsidRPr="00036F78" w:rsidRDefault="00036F78" w:rsidP="0093615E">
      <w:pPr>
        <w:rPr>
          <w:rFonts w:ascii="Arial Narrow" w:hAnsi="Arial Narrow" w:cs="Arial"/>
          <w:sz w:val="22"/>
          <w:szCs w:val="22"/>
        </w:rPr>
      </w:pPr>
    </w:p>
    <w:p w:rsidR="00036F78" w:rsidRDefault="00036F78" w:rsidP="0093615E">
      <w:pPr>
        <w:rPr>
          <w:rFonts w:ascii="Arial Narrow" w:hAnsi="Arial Narrow"/>
          <w:sz w:val="22"/>
          <w:szCs w:val="22"/>
        </w:rPr>
      </w:pPr>
      <w:r w:rsidRPr="00036F78">
        <w:rPr>
          <w:rFonts w:ascii="Arial Narrow" w:hAnsi="Arial Narrow"/>
          <w:sz w:val="22"/>
          <w:szCs w:val="22"/>
        </w:rPr>
        <w:t xml:space="preserve">Orientační zaměření dřevin do situace od </w:t>
      </w:r>
      <w:r>
        <w:rPr>
          <w:rFonts w:ascii="Arial Narrow" w:hAnsi="Arial Narrow"/>
          <w:sz w:val="22"/>
          <w:szCs w:val="22"/>
        </w:rPr>
        <w:t>Ing. K. Jurka</w:t>
      </w:r>
      <w:r w:rsidR="009F0EE4">
        <w:rPr>
          <w:rFonts w:ascii="Arial Narrow" w:hAnsi="Arial Narrow"/>
          <w:sz w:val="22"/>
          <w:szCs w:val="22"/>
        </w:rPr>
        <w:t>.</w:t>
      </w:r>
    </w:p>
    <w:p w:rsidR="00036F78" w:rsidRPr="00036F78" w:rsidRDefault="00036F78" w:rsidP="0093615E">
      <w:pPr>
        <w:rPr>
          <w:rFonts w:ascii="Arial Narrow" w:hAnsi="Arial Narrow" w:cs="Arial"/>
          <w:sz w:val="22"/>
          <w:szCs w:val="22"/>
        </w:rPr>
      </w:pPr>
    </w:p>
    <w:p w:rsidR="0093615E" w:rsidRPr="00036F78" w:rsidRDefault="0093615E" w:rsidP="0093615E">
      <w:pPr>
        <w:rPr>
          <w:rFonts w:ascii="Arial Narrow" w:hAnsi="Arial Narrow"/>
          <w:sz w:val="22"/>
          <w:szCs w:val="22"/>
        </w:rPr>
      </w:pPr>
      <w:r w:rsidRPr="00036F78">
        <w:rPr>
          <w:rFonts w:ascii="Arial Narrow" w:hAnsi="Arial Narrow"/>
          <w:sz w:val="22"/>
          <w:szCs w:val="22"/>
        </w:rPr>
        <w:t xml:space="preserve">Vlastní dendrologický průzkum </w:t>
      </w:r>
      <w:r w:rsidR="00517425">
        <w:rPr>
          <w:rFonts w:ascii="Arial Narrow" w:hAnsi="Arial Narrow"/>
          <w:sz w:val="22"/>
          <w:szCs w:val="22"/>
        </w:rPr>
        <w:t>probíhaly v </w:t>
      </w:r>
      <w:r w:rsidRPr="00036F78">
        <w:rPr>
          <w:rFonts w:ascii="Arial Narrow" w:hAnsi="Arial Narrow"/>
          <w:sz w:val="22"/>
          <w:szCs w:val="22"/>
        </w:rPr>
        <w:t>říj</w:t>
      </w:r>
      <w:r w:rsidR="00517425">
        <w:rPr>
          <w:rFonts w:ascii="Arial Narrow" w:hAnsi="Arial Narrow"/>
          <w:sz w:val="22"/>
          <w:szCs w:val="22"/>
        </w:rPr>
        <w:t>nu až</w:t>
      </w:r>
      <w:r w:rsidRPr="00036F78">
        <w:rPr>
          <w:rFonts w:ascii="Arial Narrow" w:hAnsi="Arial Narrow"/>
          <w:sz w:val="22"/>
          <w:szCs w:val="22"/>
        </w:rPr>
        <w:t xml:space="preserve"> prosin</w:t>
      </w:r>
      <w:r w:rsidR="00517425">
        <w:rPr>
          <w:rFonts w:ascii="Arial Narrow" w:hAnsi="Arial Narrow"/>
          <w:sz w:val="22"/>
          <w:szCs w:val="22"/>
        </w:rPr>
        <w:t>ci</w:t>
      </w:r>
      <w:r w:rsidRPr="00036F78">
        <w:rPr>
          <w:rFonts w:ascii="Arial Narrow" w:hAnsi="Arial Narrow"/>
          <w:sz w:val="22"/>
          <w:szCs w:val="22"/>
        </w:rPr>
        <w:t xml:space="preserve"> roku 2013. </w:t>
      </w:r>
    </w:p>
    <w:p w:rsidR="00D96026" w:rsidRPr="00036F78" w:rsidRDefault="00971B0D" w:rsidP="00A03FB2">
      <w:pPr>
        <w:pStyle w:val="Nadpis1"/>
        <w:rPr>
          <w:rFonts w:ascii="Arial Narrow" w:hAnsi="Arial Narrow"/>
        </w:rPr>
      </w:pPr>
      <w:bookmarkStart w:id="14" w:name="_Toc381344814"/>
      <w:r w:rsidRPr="00036F78">
        <w:rPr>
          <w:rFonts w:ascii="Arial Narrow" w:hAnsi="Arial Narrow"/>
        </w:rPr>
        <w:t>Lokalizace</w:t>
      </w:r>
      <w:r w:rsidR="005F2748" w:rsidRPr="00036F78">
        <w:rPr>
          <w:rFonts w:ascii="Arial Narrow" w:hAnsi="Arial Narrow"/>
        </w:rPr>
        <w:t xml:space="preserve"> a popis</w:t>
      </w:r>
      <w:r w:rsidR="002B31CA" w:rsidRPr="00036F78">
        <w:rPr>
          <w:rFonts w:ascii="Arial Narrow" w:hAnsi="Arial Narrow"/>
        </w:rPr>
        <w:t xml:space="preserve"> řešeného území</w:t>
      </w:r>
      <w:bookmarkEnd w:id="14"/>
      <w:r w:rsidR="005F2748" w:rsidRPr="00036F78">
        <w:rPr>
          <w:rFonts w:ascii="Arial Narrow" w:hAnsi="Arial Narrow"/>
        </w:rPr>
        <w:t xml:space="preserve"> </w:t>
      </w:r>
    </w:p>
    <w:p w:rsidR="00760393" w:rsidRPr="00AB0E22" w:rsidRDefault="004121FF" w:rsidP="00EE1CCC">
      <w:pPr>
        <w:jc w:val="both"/>
        <w:rPr>
          <w:rFonts w:ascii="Arial Narrow" w:hAnsi="Arial Narrow" w:cs="Arial"/>
          <w:sz w:val="22"/>
          <w:szCs w:val="22"/>
        </w:rPr>
      </w:pPr>
      <w:r w:rsidRPr="00AB0E22">
        <w:rPr>
          <w:rFonts w:ascii="Arial Narrow" w:hAnsi="Arial Narrow"/>
          <w:sz w:val="22"/>
          <w:szCs w:val="22"/>
        </w:rPr>
        <w:t>Řešené území</w:t>
      </w:r>
      <w:r w:rsidR="00517425" w:rsidRPr="00AB0E22">
        <w:rPr>
          <w:rFonts w:ascii="Arial Narrow" w:hAnsi="Arial Narrow"/>
          <w:sz w:val="22"/>
          <w:szCs w:val="22"/>
        </w:rPr>
        <w:t>, tj.</w:t>
      </w:r>
      <w:r w:rsidRPr="00AB0E22">
        <w:rPr>
          <w:rFonts w:ascii="Arial Narrow" w:hAnsi="Arial Narrow"/>
          <w:sz w:val="22"/>
          <w:szCs w:val="22"/>
        </w:rPr>
        <w:t xml:space="preserve"> </w:t>
      </w:r>
      <w:r w:rsidR="0029559E" w:rsidRPr="00AB0E22">
        <w:rPr>
          <w:rFonts w:ascii="Arial Narrow" w:hAnsi="Arial Narrow"/>
          <w:sz w:val="22"/>
          <w:szCs w:val="22"/>
        </w:rPr>
        <w:t xml:space="preserve">zahrada </w:t>
      </w:r>
      <w:proofErr w:type="spellStart"/>
      <w:r w:rsidR="00101D95" w:rsidRPr="00AB0E22">
        <w:rPr>
          <w:rFonts w:ascii="Arial Narrow" w:hAnsi="Arial Narrow"/>
          <w:sz w:val="22"/>
          <w:szCs w:val="22"/>
        </w:rPr>
        <w:t>SŠZePř</w:t>
      </w:r>
      <w:proofErr w:type="spellEnd"/>
      <w:r w:rsidR="00101D95" w:rsidRPr="00AB0E22">
        <w:rPr>
          <w:rFonts w:ascii="Arial Narrow" w:hAnsi="Arial Narrow"/>
          <w:sz w:val="22"/>
          <w:szCs w:val="22"/>
        </w:rPr>
        <w:t xml:space="preserve"> </w:t>
      </w:r>
      <w:r w:rsidR="004C7A24" w:rsidRPr="00AB0E22">
        <w:rPr>
          <w:rFonts w:ascii="Arial Narrow" w:hAnsi="Arial Narrow"/>
          <w:sz w:val="22"/>
          <w:szCs w:val="22"/>
        </w:rPr>
        <w:t>se nachází nedaleko h</w:t>
      </w:r>
      <w:r w:rsidR="00517425" w:rsidRPr="00AB0E22">
        <w:rPr>
          <w:rFonts w:ascii="Arial Narrow" w:hAnsi="Arial Narrow"/>
          <w:sz w:val="22"/>
          <w:szCs w:val="22"/>
        </w:rPr>
        <w:t>istorického centra města Rožnov</w:t>
      </w:r>
      <w:r w:rsidR="004C7A24" w:rsidRPr="00AB0E22">
        <w:rPr>
          <w:rFonts w:ascii="Arial Narrow" w:hAnsi="Arial Narrow"/>
          <w:sz w:val="22"/>
          <w:szCs w:val="22"/>
        </w:rPr>
        <w:t xml:space="preserve"> pod Radhoštěm. Jiho</w:t>
      </w:r>
      <w:r w:rsidR="0040159C" w:rsidRPr="00AB0E22">
        <w:rPr>
          <w:rFonts w:ascii="Arial Narrow" w:hAnsi="Arial Narrow"/>
          <w:sz w:val="22"/>
          <w:szCs w:val="22"/>
        </w:rPr>
        <w:t xml:space="preserve">východní </w:t>
      </w:r>
      <w:r w:rsidR="004C7A24" w:rsidRPr="00AB0E22">
        <w:rPr>
          <w:rFonts w:ascii="Arial Narrow" w:hAnsi="Arial Narrow"/>
          <w:sz w:val="22"/>
          <w:szCs w:val="22"/>
        </w:rPr>
        <w:t xml:space="preserve">hranice je vymezena ulicí </w:t>
      </w:r>
      <w:r w:rsidR="00BA6240" w:rsidRPr="00AB0E22">
        <w:rPr>
          <w:rFonts w:ascii="Arial Narrow" w:hAnsi="Arial Narrow"/>
          <w:sz w:val="22"/>
          <w:szCs w:val="22"/>
        </w:rPr>
        <w:t>n</w:t>
      </w:r>
      <w:r w:rsidR="004C7A24" w:rsidRPr="00AB0E22">
        <w:rPr>
          <w:rFonts w:ascii="Arial Narrow" w:hAnsi="Arial Narrow" w:cs="Arial"/>
          <w:sz w:val="22"/>
          <w:szCs w:val="22"/>
        </w:rPr>
        <w:t xml:space="preserve">ábřeží Dukelských Hrdinů. </w:t>
      </w:r>
      <w:r w:rsidR="0040159C" w:rsidRPr="00AB0E22">
        <w:rPr>
          <w:rFonts w:ascii="Arial Narrow" w:hAnsi="Arial Narrow" w:cs="Arial"/>
          <w:sz w:val="22"/>
          <w:szCs w:val="22"/>
        </w:rPr>
        <w:t>Z jih</w:t>
      </w:r>
      <w:r w:rsidR="00706920" w:rsidRPr="00AB0E22">
        <w:rPr>
          <w:rFonts w:ascii="Arial Narrow" w:hAnsi="Arial Narrow" w:cs="Arial"/>
          <w:sz w:val="22"/>
          <w:szCs w:val="22"/>
        </w:rPr>
        <w:t>ozápadu</w:t>
      </w:r>
      <w:r w:rsidR="004C7A24" w:rsidRPr="00AB0E22">
        <w:rPr>
          <w:rFonts w:ascii="Arial Narrow" w:hAnsi="Arial Narrow" w:cs="Arial"/>
          <w:sz w:val="22"/>
          <w:szCs w:val="22"/>
        </w:rPr>
        <w:t xml:space="preserve"> přiléhá k za</w:t>
      </w:r>
      <w:r w:rsidR="00ED02E2" w:rsidRPr="00AB0E22">
        <w:rPr>
          <w:rFonts w:ascii="Arial Narrow" w:hAnsi="Arial Narrow" w:cs="Arial"/>
          <w:sz w:val="22"/>
          <w:szCs w:val="22"/>
        </w:rPr>
        <w:t>hradě areál policejní služebny. P</w:t>
      </w:r>
      <w:r w:rsidR="004C7A24" w:rsidRPr="00AB0E22">
        <w:rPr>
          <w:rFonts w:ascii="Arial Narrow" w:hAnsi="Arial Narrow" w:cs="Arial"/>
          <w:sz w:val="22"/>
          <w:szCs w:val="22"/>
        </w:rPr>
        <w:t xml:space="preserve">lot </w:t>
      </w:r>
      <w:r w:rsidR="00ED02E2" w:rsidRPr="00AB0E22">
        <w:rPr>
          <w:rFonts w:ascii="Arial Narrow" w:hAnsi="Arial Narrow" w:cs="Arial"/>
          <w:sz w:val="22"/>
          <w:szCs w:val="22"/>
        </w:rPr>
        <w:t xml:space="preserve">v severozápadní části zahrady </w:t>
      </w:r>
      <w:r w:rsidR="004C7A24" w:rsidRPr="00AB0E22">
        <w:rPr>
          <w:rFonts w:ascii="Arial Narrow" w:hAnsi="Arial Narrow" w:cs="Arial"/>
          <w:sz w:val="22"/>
          <w:szCs w:val="22"/>
        </w:rPr>
        <w:t>hraničí s chodníkem ulice 5. května</w:t>
      </w:r>
      <w:r w:rsidR="0040159C" w:rsidRPr="00AB0E22">
        <w:rPr>
          <w:rFonts w:ascii="Arial Narrow" w:hAnsi="Arial Narrow" w:cs="Arial"/>
          <w:sz w:val="22"/>
          <w:szCs w:val="22"/>
        </w:rPr>
        <w:t xml:space="preserve">, </w:t>
      </w:r>
      <w:r w:rsidR="004C7A24" w:rsidRPr="00AB0E22">
        <w:rPr>
          <w:rFonts w:ascii="Arial Narrow" w:hAnsi="Arial Narrow" w:cs="Arial"/>
          <w:sz w:val="22"/>
          <w:szCs w:val="22"/>
        </w:rPr>
        <w:t>kter</w:t>
      </w:r>
      <w:r w:rsidR="00517425" w:rsidRPr="00AB0E22">
        <w:rPr>
          <w:rFonts w:ascii="Arial Narrow" w:hAnsi="Arial Narrow" w:cs="Arial"/>
          <w:sz w:val="22"/>
          <w:szCs w:val="22"/>
        </w:rPr>
        <w:t>á</w:t>
      </w:r>
      <w:r w:rsidR="004C7A24" w:rsidRPr="00AB0E22">
        <w:rPr>
          <w:rFonts w:ascii="Arial Narrow" w:hAnsi="Arial Narrow" w:cs="Arial"/>
          <w:sz w:val="22"/>
          <w:szCs w:val="22"/>
        </w:rPr>
        <w:t xml:space="preserve"> </w:t>
      </w:r>
      <w:r w:rsidR="00ED02E2" w:rsidRPr="00AB0E22">
        <w:rPr>
          <w:rFonts w:ascii="Arial Narrow" w:hAnsi="Arial Narrow" w:cs="Arial"/>
          <w:sz w:val="22"/>
          <w:szCs w:val="22"/>
        </w:rPr>
        <w:t xml:space="preserve">lemuje </w:t>
      </w:r>
      <w:r w:rsidR="00760393" w:rsidRPr="00AB0E22">
        <w:rPr>
          <w:rFonts w:ascii="Arial Narrow" w:hAnsi="Arial Narrow" w:cs="Arial"/>
          <w:sz w:val="22"/>
          <w:szCs w:val="22"/>
        </w:rPr>
        <w:t xml:space="preserve">řešené území také se severní </w:t>
      </w:r>
      <w:proofErr w:type="gramStart"/>
      <w:r w:rsidR="00760393" w:rsidRPr="00AB0E22">
        <w:rPr>
          <w:rFonts w:ascii="Arial Narrow" w:hAnsi="Arial Narrow" w:cs="Arial"/>
          <w:sz w:val="22"/>
          <w:szCs w:val="22"/>
        </w:rPr>
        <w:t>strany</w:t>
      </w:r>
      <w:proofErr w:type="gramEnd"/>
      <w:r w:rsidR="00760393" w:rsidRPr="00AB0E22">
        <w:rPr>
          <w:rFonts w:ascii="Arial Narrow" w:hAnsi="Arial Narrow" w:cs="Arial"/>
          <w:sz w:val="22"/>
          <w:szCs w:val="22"/>
        </w:rPr>
        <w:t>. Východní hranice je vymezena ulicí Pletařskou.</w:t>
      </w:r>
    </w:p>
    <w:p w:rsidR="00EE1CCC" w:rsidRPr="00AB0E22" w:rsidRDefault="00EE1CCC" w:rsidP="00EE1CCC">
      <w:pPr>
        <w:jc w:val="both"/>
        <w:rPr>
          <w:rFonts w:ascii="Arial Narrow" w:hAnsi="Arial Narrow"/>
          <w:sz w:val="22"/>
          <w:szCs w:val="22"/>
        </w:rPr>
      </w:pPr>
    </w:p>
    <w:p w:rsidR="00E00AFD" w:rsidRPr="00AB0E22" w:rsidRDefault="00EE1CCC" w:rsidP="00EE1CCC">
      <w:pPr>
        <w:jc w:val="both"/>
        <w:rPr>
          <w:rFonts w:ascii="Arial Narrow" w:hAnsi="Arial Narrow"/>
          <w:sz w:val="22"/>
          <w:szCs w:val="22"/>
        </w:rPr>
      </w:pPr>
      <w:r w:rsidRPr="00AB0E22">
        <w:rPr>
          <w:rFonts w:ascii="Arial Narrow" w:hAnsi="Arial Narrow"/>
          <w:sz w:val="22"/>
          <w:szCs w:val="22"/>
        </w:rPr>
        <w:t xml:space="preserve">Zájmové území má cca </w:t>
      </w:r>
      <w:r w:rsidR="00110DE0" w:rsidRPr="00AB0E22">
        <w:rPr>
          <w:rFonts w:ascii="Arial Narrow" w:hAnsi="Arial Narrow"/>
          <w:sz w:val="22"/>
          <w:szCs w:val="22"/>
        </w:rPr>
        <w:t>1,4</w:t>
      </w:r>
      <w:r w:rsidR="00E00AFD" w:rsidRPr="00AB0E22">
        <w:rPr>
          <w:rFonts w:ascii="Arial Narrow" w:hAnsi="Arial Narrow"/>
          <w:sz w:val="22"/>
          <w:szCs w:val="22"/>
        </w:rPr>
        <w:t xml:space="preserve"> ha</w:t>
      </w:r>
      <w:r w:rsidRPr="00AB0E22">
        <w:rPr>
          <w:rFonts w:ascii="Arial Narrow" w:hAnsi="Arial Narrow"/>
          <w:sz w:val="22"/>
          <w:szCs w:val="22"/>
        </w:rPr>
        <w:t xml:space="preserve">. Nadmořská výška se pohybuje </w:t>
      </w:r>
      <w:r w:rsidR="00760393" w:rsidRPr="00AB0E22">
        <w:rPr>
          <w:rFonts w:ascii="Arial Narrow" w:hAnsi="Arial Narrow"/>
          <w:sz w:val="22"/>
          <w:szCs w:val="22"/>
        </w:rPr>
        <w:t>okolo 376</w:t>
      </w:r>
      <w:r w:rsidRPr="00AB0E22">
        <w:rPr>
          <w:rFonts w:ascii="Arial Narrow" w:hAnsi="Arial Narrow"/>
          <w:sz w:val="22"/>
          <w:szCs w:val="22"/>
        </w:rPr>
        <w:t xml:space="preserve"> m n. m.</w:t>
      </w:r>
      <w:r w:rsidR="00110DE0" w:rsidRPr="00AB0E22">
        <w:rPr>
          <w:rFonts w:ascii="Arial Narrow" w:hAnsi="Arial Narrow"/>
          <w:sz w:val="22"/>
          <w:szCs w:val="22"/>
        </w:rPr>
        <w:t xml:space="preserve"> s převýšením do 2 m.</w:t>
      </w:r>
      <w:r w:rsidRPr="00AB0E22">
        <w:rPr>
          <w:rFonts w:ascii="Arial Narrow" w:hAnsi="Arial Narrow"/>
          <w:sz w:val="22"/>
          <w:szCs w:val="22"/>
        </w:rPr>
        <w:t xml:space="preserve"> Terén je převážně rovinatý, mírně se </w:t>
      </w:r>
      <w:r w:rsidR="00760393" w:rsidRPr="00AB0E22">
        <w:rPr>
          <w:rFonts w:ascii="Arial Narrow" w:hAnsi="Arial Narrow"/>
          <w:sz w:val="22"/>
          <w:szCs w:val="22"/>
        </w:rPr>
        <w:t xml:space="preserve">zvedá </w:t>
      </w:r>
      <w:r w:rsidR="00E00AFD" w:rsidRPr="00AB0E22">
        <w:rPr>
          <w:rFonts w:ascii="Arial Narrow" w:hAnsi="Arial Narrow"/>
          <w:sz w:val="22"/>
          <w:szCs w:val="22"/>
        </w:rPr>
        <w:t>v severním směru</w:t>
      </w:r>
      <w:r w:rsidRPr="00AB0E22">
        <w:rPr>
          <w:rFonts w:ascii="Arial Narrow" w:hAnsi="Arial Narrow"/>
          <w:sz w:val="22"/>
          <w:szCs w:val="22"/>
        </w:rPr>
        <w:t>.</w:t>
      </w:r>
      <w:r w:rsidR="00E00AFD" w:rsidRPr="00AB0E22">
        <w:rPr>
          <w:rFonts w:ascii="Arial Narrow" w:hAnsi="Arial Narrow"/>
          <w:sz w:val="22"/>
          <w:szCs w:val="22"/>
        </w:rPr>
        <w:t xml:space="preserve"> Podél jihozápadního plotu se táhne mírný svah, který překonává výškov</w:t>
      </w:r>
      <w:r w:rsidR="00BF3504" w:rsidRPr="00AB0E22">
        <w:rPr>
          <w:rFonts w:ascii="Arial Narrow" w:hAnsi="Arial Narrow"/>
          <w:sz w:val="22"/>
          <w:szCs w:val="22"/>
        </w:rPr>
        <w:t>ý rozdíl mezi úrovní</w:t>
      </w:r>
      <w:r w:rsidR="00E00AFD" w:rsidRPr="00AB0E22">
        <w:rPr>
          <w:rFonts w:ascii="Arial Narrow" w:hAnsi="Arial Narrow"/>
          <w:sz w:val="22"/>
          <w:szCs w:val="22"/>
        </w:rPr>
        <w:t xml:space="preserve"> zahrady a ulic</w:t>
      </w:r>
      <w:r w:rsidR="00BF3504" w:rsidRPr="00AB0E22">
        <w:rPr>
          <w:rFonts w:ascii="Arial Narrow" w:hAnsi="Arial Narrow"/>
          <w:sz w:val="22"/>
          <w:szCs w:val="22"/>
        </w:rPr>
        <w:t>í</w:t>
      </w:r>
      <w:r w:rsidR="00E00AFD" w:rsidRPr="00AB0E22">
        <w:rPr>
          <w:rFonts w:ascii="Arial Narrow" w:hAnsi="Arial Narrow"/>
          <w:sz w:val="22"/>
          <w:szCs w:val="22"/>
        </w:rPr>
        <w:t xml:space="preserve"> 5. května.</w:t>
      </w:r>
      <w:r w:rsidRPr="00AB0E22">
        <w:rPr>
          <w:rFonts w:ascii="Arial Narrow" w:hAnsi="Arial Narrow"/>
          <w:sz w:val="22"/>
          <w:szCs w:val="22"/>
        </w:rPr>
        <w:t xml:space="preserve"> </w:t>
      </w:r>
    </w:p>
    <w:p w:rsidR="004103DE" w:rsidRPr="00AB0E22" w:rsidRDefault="00E00AFD" w:rsidP="00EE1CCC">
      <w:pPr>
        <w:jc w:val="both"/>
        <w:rPr>
          <w:rFonts w:ascii="Arial Narrow" w:hAnsi="Arial Narrow"/>
          <w:sz w:val="22"/>
          <w:szCs w:val="22"/>
        </w:rPr>
      </w:pPr>
      <w:r w:rsidRPr="00AB0E22">
        <w:rPr>
          <w:rFonts w:ascii="Arial Narrow" w:hAnsi="Arial Narrow"/>
          <w:sz w:val="22"/>
          <w:szCs w:val="22"/>
        </w:rPr>
        <w:t xml:space="preserve">Uprostřed zahrady </w:t>
      </w:r>
      <w:r w:rsidR="00BF3504" w:rsidRPr="00AB0E22">
        <w:rPr>
          <w:rFonts w:ascii="Arial Narrow" w:hAnsi="Arial Narrow"/>
          <w:sz w:val="22"/>
          <w:szCs w:val="22"/>
        </w:rPr>
        <w:t>stojí</w:t>
      </w:r>
      <w:r w:rsidR="00110DE0" w:rsidRPr="00AB0E22">
        <w:rPr>
          <w:rFonts w:ascii="Arial Narrow" w:hAnsi="Arial Narrow"/>
          <w:sz w:val="22"/>
          <w:szCs w:val="22"/>
        </w:rPr>
        <w:t xml:space="preserve"> školní a provozní budovy, na které navazuje cestní síť převážně s asfaltovým povrchem. </w:t>
      </w:r>
    </w:p>
    <w:p w:rsidR="00E00AFD" w:rsidRPr="00AB0E22" w:rsidRDefault="00110DE0" w:rsidP="00EE1CCC">
      <w:pPr>
        <w:jc w:val="both"/>
        <w:rPr>
          <w:rFonts w:ascii="Arial Narrow" w:hAnsi="Arial Narrow"/>
          <w:sz w:val="22"/>
          <w:szCs w:val="22"/>
        </w:rPr>
      </w:pPr>
      <w:r w:rsidRPr="00AB0E22">
        <w:rPr>
          <w:rFonts w:ascii="Arial Narrow" w:hAnsi="Arial Narrow"/>
          <w:sz w:val="22"/>
          <w:szCs w:val="22"/>
        </w:rPr>
        <w:t xml:space="preserve">V rámci funkčního využití lze zahradu rozdělit na </w:t>
      </w:r>
      <w:r w:rsidR="004103DE" w:rsidRPr="00AB0E22">
        <w:rPr>
          <w:rFonts w:ascii="Arial Narrow" w:hAnsi="Arial Narrow"/>
          <w:sz w:val="22"/>
          <w:szCs w:val="22"/>
        </w:rPr>
        <w:t xml:space="preserve">4 </w:t>
      </w:r>
      <w:r w:rsidRPr="00AB0E22">
        <w:rPr>
          <w:rFonts w:ascii="Arial Narrow" w:hAnsi="Arial Narrow"/>
          <w:sz w:val="22"/>
          <w:szCs w:val="22"/>
        </w:rPr>
        <w:t>celky.</w:t>
      </w:r>
    </w:p>
    <w:p w:rsidR="004103DE" w:rsidRPr="00AB0E22" w:rsidRDefault="004103DE" w:rsidP="00EE1CCC">
      <w:pPr>
        <w:jc w:val="both"/>
        <w:rPr>
          <w:rFonts w:ascii="Arial Narrow" w:hAnsi="Arial Narrow"/>
          <w:sz w:val="22"/>
          <w:szCs w:val="22"/>
        </w:rPr>
      </w:pPr>
    </w:p>
    <w:p w:rsidR="00110DE0" w:rsidRPr="00AB0E22" w:rsidRDefault="0037694A" w:rsidP="00EE1CCC">
      <w:pPr>
        <w:jc w:val="both"/>
        <w:rPr>
          <w:rFonts w:ascii="Arial Narrow" w:hAnsi="Arial Narrow"/>
          <w:sz w:val="22"/>
          <w:szCs w:val="22"/>
        </w:rPr>
      </w:pPr>
      <w:r w:rsidRPr="00AB0E22">
        <w:rPr>
          <w:rFonts w:ascii="Arial Narrow" w:hAnsi="Arial Narrow"/>
          <w:sz w:val="22"/>
          <w:szCs w:val="22"/>
        </w:rPr>
        <w:t xml:space="preserve">Přední část zahrady se vstupem </w:t>
      </w:r>
    </w:p>
    <w:p w:rsidR="0037694A" w:rsidRPr="00AB0E22" w:rsidRDefault="0037694A" w:rsidP="00EE1CCC">
      <w:pPr>
        <w:jc w:val="both"/>
        <w:rPr>
          <w:rFonts w:ascii="Arial Narrow" w:hAnsi="Arial Narrow" w:cs="Arial"/>
          <w:sz w:val="22"/>
          <w:szCs w:val="22"/>
        </w:rPr>
      </w:pPr>
      <w:r w:rsidRPr="00AB0E22">
        <w:rPr>
          <w:rFonts w:ascii="Arial Narrow" w:hAnsi="Arial Narrow"/>
          <w:sz w:val="22"/>
          <w:szCs w:val="22"/>
        </w:rPr>
        <w:t>Jedná se o úzký</w:t>
      </w:r>
      <w:r w:rsidR="00A36770" w:rsidRPr="00AB0E22">
        <w:rPr>
          <w:rFonts w:ascii="Arial Narrow" w:hAnsi="Arial Narrow"/>
          <w:sz w:val="22"/>
          <w:szCs w:val="22"/>
        </w:rPr>
        <w:t xml:space="preserve"> prostor</w:t>
      </w:r>
      <w:r w:rsidRPr="00AB0E22">
        <w:rPr>
          <w:rFonts w:ascii="Arial Narrow" w:hAnsi="Arial Narrow"/>
          <w:sz w:val="22"/>
          <w:szCs w:val="22"/>
        </w:rPr>
        <w:t>, který lemuje ulici n</w:t>
      </w:r>
      <w:r w:rsidRPr="00AB0E22">
        <w:rPr>
          <w:rFonts w:ascii="Arial Narrow" w:hAnsi="Arial Narrow" w:cs="Arial"/>
          <w:sz w:val="22"/>
          <w:szCs w:val="22"/>
        </w:rPr>
        <w:t xml:space="preserve">ábřeží Dukelských Hrdinů. Od ulice je podél plotu </w:t>
      </w:r>
      <w:r w:rsidR="00A36770" w:rsidRPr="00AB0E22">
        <w:rPr>
          <w:rFonts w:ascii="Arial Narrow" w:hAnsi="Arial Narrow" w:cs="Arial"/>
          <w:sz w:val="22"/>
          <w:szCs w:val="22"/>
        </w:rPr>
        <w:t xml:space="preserve">vysazený </w:t>
      </w:r>
      <w:r w:rsidRPr="00AB0E22">
        <w:rPr>
          <w:rFonts w:ascii="Arial Narrow" w:hAnsi="Arial Narrow" w:cs="Arial"/>
          <w:sz w:val="22"/>
          <w:szCs w:val="22"/>
        </w:rPr>
        <w:t xml:space="preserve">pás izolační zeleně </w:t>
      </w:r>
      <w:r w:rsidR="004103DE" w:rsidRPr="00AB0E22">
        <w:rPr>
          <w:rFonts w:ascii="Arial Narrow" w:hAnsi="Arial Narrow" w:cs="Arial"/>
          <w:sz w:val="22"/>
          <w:szCs w:val="22"/>
        </w:rPr>
        <w:t>smíšené druhové skl</w:t>
      </w:r>
      <w:r w:rsidR="00A36770" w:rsidRPr="00AB0E22">
        <w:rPr>
          <w:rFonts w:ascii="Arial Narrow" w:hAnsi="Arial Narrow" w:cs="Arial"/>
          <w:sz w:val="22"/>
          <w:szCs w:val="22"/>
        </w:rPr>
        <w:t>adby. Převažují zeravy západní, o</w:t>
      </w:r>
      <w:r w:rsidR="004103DE" w:rsidRPr="00AB0E22">
        <w:rPr>
          <w:rFonts w:ascii="Arial Narrow" w:hAnsi="Arial Narrow" w:cs="Arial"/>
          <w:sz w:val="22"/>
          <w:szCs w:val="22"/>
        </w:rPr>
        <w:t>statní taxony jsou zastoupeny v jednom či dvou exemplářích.</w:t>
      </w:r>
    </w:p>
    <w:p w:rsidR="00A36770" w:rsidRPr="00AB0E22" w:rsidRDefault="00A36770" w:rsidP="00EE1CCC">
      <w:pPr>
        <w:jc w:val="both"/>
        <w:rPr>
          <w:rFonts w:ascii="Arial Narrow" w:hAnsi="Arial Narrow"/>
          <w:sz w:val="22"/>
          <w:szCs w:val="22"/>
        </w:rPr>
      </w:pPr>
    </w:p>
    <w:p w:rsidR="0037694A" w:rsidRPr="00AB0E22" w:rsidRDefault="0037694A" w:rsidP="00EE1CCC">
      <w:pPr>
        <w:jc w:val="both"/>
        <w:rPr>
          <w:rFonts w:ascii="Arial Narrow" w:hAnsi="Arial Narrow"/>
          <w:sz w:val="22"/>
          <w:szCs w:val="22"/>
        </w:rPr>
      </w:pPr>
      <w:r w:rsidRPr="00AB0E22">
        <w:rPr>
          <w:rFonts w:ascii="Arial Narrow" w:hAnsi="Arial Narrow"/>
          <w:sz w:val="22"/>
          <w:szCs w:val="22"/>
        </w:rPr>
        <w:t>Jihozápadní část zahrady</w:t>
      </w:r>
    </w:p>
    <w:p w:rsidR="004103DE" w:rsidRPr="00AB0E22" w:rsidRDefault="00CA79ED" w:rsidP="00EE1CCC">
      <w:pPr>
        <w:jc w:val="both"/>
        <w:rPr>
          <w:rFonts w:ascii="Arial Narrow" w:hAnsi="Arial Narrow"/>
          <w:sz w:val="22"/>
          <w:szCs w:val="22"/>
        </w:rPr>
      </w:pPr>
      <w:r w:rsidRPr="00AB0E22">
        <w:rPr>
          <w:rFonts w:ascii="Arial Narrow" w:hAnsi="Arial Narrow"/>
          <w:sz w:val="22"/>
          <w:szCs w:val="22"/>
        </w:rPr>
        <w:t>Jedná se převážně o p</w:t>
      </w:r>
      <w:r w:rsidR="00A36770" w:rsidRPr="00AB0E22">
        <w:rPr>
          <w:rFonts w:ascii="Arial Narrow" w:hAnsi="Arial Narrow"/>
          <w:sz w:val="22"/>
          <w:szCs w:val="22"/>
        </w:rPr>
        <w:t>ě</w:t>
      </w:r>
      <w:r w:rsidRPr="00AB0E22">
        <w:rPr>
          <w:rFonts w:ascii="Arial Narrow" w:hAnsi="Arial Narrow"/>
          <w:sz w:val="22"/>
          <w:szCs w:val="22"/>
        </w:rPr>
        <w:t>stební plochy, které slouží pro výuku. Jsou zde záhony pro pěstování zemědělských plodin, záhony s okrasnými rostlinami. Otevřený parter je lemován vzrostlou zelení, která plní izola</w:t>
      </w:r>
      <w:r w:rsidR="00A36770" w:rsidRPr="00AB0E22">
        <w:rPr>
          <w:rFonts w:ascii="Arial Narrow" w:hAnsi="Arial Narrow"/>
          <w:sz w:val="22"/>
          <w:szCs w:val="22"/>
        </w:rPr>
        <w:t>č</w:t>
      </w:r>
      <w:r w:rsidRPr="00AB0E22">
        <w:rPr>
          <w:rFonts w:ascii="Arial Narrow" w:hAnsi="Arial Narrow"/>
          <w:sz w:val="22"/>
          <w:szCs w:val="22"/>
        </w:rPr>
        <w:t xml:space="preserve">ní funkci a to </w:t>
      </w:r>
      <w:r w:rsidR="00A36770" w:rsidRPr="00AB0E22">
        <w:rPr>
          <w:rFonts w:ascii="Arial Narrow" w:hAnsi="Arial Narrow"/>
          <w:sz w:val="22"/>
          <w:szCs w:val="22"/>
        </w:rPr>
        <w:t>především jako pohledová clona</w:t>
      </w:r>
      <w:r w:rsidRPr="00AB0E22">
        <w:rPr>
          <w:rFonts w:ascii="Arial Narrow" w:hAnsi="Arial Narrow"/>
          <w:sz w:val="22"/>
          <w:szCs w:val="22"/>
        </w:rPr>
        <w:t xml:space="preserve">. Rostou zde </w:t>
      </w:r>
      <w:r w:rsidR="00A36770" w:rsidRPr="00AB0E22">
        <w:rPr>
          <w:rFonts w:ascii="Arial Narrow" w:hAnsi="Arial Narrow"/>
          <w:sz w:val="22"/>
          <w:szCs w:val="22"/>
        </w:rPr>
        <w:t xml:space="preserve">převážně jehličnaté </w:t>
      </w:r>
      <w:r w:rsidRPr="00AB0E22">
        <w:rPr>
          <w:rFonts w:ascii="Arial Narrow" w:hAnsi="Arial Narrow"/>
          <w:sz w:val="22"/>
          <w:szCs w:val="22"/>
        </w:rPr>
        <w:t xml:space="preserve">dřeviny </w:t>
      </w:r>
      <w:r w:rsidR="00A36770" w:rsidRPr="00AB0E22">
        <w:rPr>
          <w:rFonts w:ascii="Arial Narrow" w:hAnsi="Arial Narrow"/>
          <w:sz w:val="22"/>
          <w:szCs w:val="22"/>
        </w:rPr>
        <w:t xml:space="preserve">s převahou </w:t>
      </w:r>
      <w:r w:rsidRPr="00AB0E22">
        <w:rPr>
          <w:rFonts w:ascii="Arial Narrow" w:hAnsi="Arial Narrow"/>
          <w:sz w:val="22"/>
          <w:szCs w:val="22"/>
        </w:rPr>
        <w:t>douglask</w:t>
      </w:r>
      <w:r w:rsidR="00A36770" w:rsidRPr="00AB0E22">
        <w:rPr>
          <w:rFonts w:ascii="Arial Narrow" w:hAnsi="Arial Narrow"/>
          <w:sz w:val="22"/>
          <w:szCs w:val="22"/>
        </w:rPr>
        <w:t>y</w:t>
      </w:r>
      <w:r w:rsidRPr="00AB0E22">
        <w:rPr>
          <w:rFonts w:ascii="Arial Narrow" w:hAnsi="Arial Narrow"/>
          <w:sz w:val="22"/>
          <w:szCs w:val="22"/>
        </w:rPr>
        <w:t xml:space="preserve"> tisolist</w:t>
      </w:r>
      <w:r w:rsidR="00A36770" w:rsidRPr="00AB0E22">
        <w:rPr>
          <w:rFonts w:ascii="Arial Narrow" w:hAnsi="Arial Narrow"/>
          <w:sz w:val="22"/>
          <w:szCs w:val="22"/>
        </w:rPr>
        <w:t>é</w:t>
      </w:r>
      <w:r w:rsidRPr="00AB0E22">
        <w:rPr>
          <w:rFonts w:ascii="Arial Narrow" w:hAnsi="Arial Narrow"/>
          <w:sz w:val="22"/>
          <w:szCs w:val="22"/>
        </w:rPr>
        <w:t xml:space="preserve">. </w:t>
      </w:r>
    </w:p>
    <w:p w:rsidR="0037694A" w:rsidRPr="00AB0E22" w:rsidRDefault="0037694A" w:rsidP="00EE1CCC">
      <w:pPr>
        <w:jc w:val="both"/>
        <w:rPr>
          <w:rFonts w:ascii="Arial Narrow" w:hAnsi="Arial Narrow"/>
          <w:sz w:val="22"/>
          <w:szCs w:val="22"/>
        </w:rPr>
      </w:pPr>
      <w:r w:rsidRPr="00AB0E22">
        <w:rPr>
          <w:rFonts w:ascii="Arial Narrow" w:hAnsi="Arial Narrow"/>
          <w:sz w:val="22"/>
          <w:szCs w:val="22"/>
        </w:rPr>
        <w:t>Ovocný sad</w:t>
      </w:r>
    </w:p>
    <w:p w:rsidR="004103DE" w:rsidRPr="00AB0E22" w:rsidRDefault="00CA79ED" w:rsidP="00EE1CCC">
      <w:pPr>
        <w:jc w:val="both"/>
        <w:rPr>
          <w:rFonts w:ascii="Arial Narrow" w:hAnsi="Arial Narrow"/>
          <w:sz w:val="22"/>
          <w:szCs w:val="22"/>
        </w:rPr>
      </w:pPr>
      <w:r w:rsidRPr="00AB0E22">
        <w:rPr>
          <w:rFonts w:ascii="Arial Narrow" w:hAnsi="Arial Narrow"/>
          <w:sz w:val="22"/>
          <w:szCs w:val="22"/>
        </w:rPr>
        <w:t>Jedná se o malý ovocný sad s </w:t>
      </w:r>
      <w:proofErr w:type="spellStart"/>
      <w:r w:rsidRPr="00AB0E22">
        <w:rPr>
          <w:rFonts w:ascii="Arial Narrow" w:hAnsi="Arial Narrow"/>
          <w:sz w:val="22"/>
          <w:szCs w:val="22"/>
        </w:rPr>
        <w:t>travinobylinným</w:t>
      </w:r>
      <w:proofErr w:type="spellEnd"/>
      <w:r w:rsidRPr="00AB0E22">
        <w:rPr>
          <w:rFonts w:ascii="Arial Narrow" w:hAnsi="Arial Narrow"/>
          <w:sz w:val="22"/>
          <w:szCs w:val="22"/>
        </w:rPr>
        <w:t xml:space="preserve"> podrostem. Rostou zde třešně, jabloně, švestky a jeden ořešák.</w:t>
      </w:r>
    </w:p>
    <w:p w:rsidR="00CA79ED" w:rsidRPr="00AB0E22" w:rsidRDefault="00CA79ED" w:rsidP="00EE1CCC">
      <w:pPr>
        <w:jc w:val="both"/>
        <w:rPr>
          <w:rFonts w:ascii="Arial Narrow" w:hAnsi="Arial Narrow"/>
          <w:sz w:val="22"/>
          <w:szCs w:val="22"/>
        </w:rPr>
      </w:pPr>
    </w:p>
    <w:p w:rsidR="0037694A" w:rsidRPr="00AB0E22" w:rsidRDefault="0037694A" w:rsidP="00EE1CCC">
      <w:pPr>
        <w:jc w:val="both"/>
        <w:rPr>
          <w:rFonts w:ascii="Arial Narrow" w:hAnsi="Arial Narrow"/>
          <w:sz w:val="22"/>
          <w:szCs w:val="22"/>
        </w:rPr>
      </w:pPr>
      <w:r w:rsidRPr="00AB0E22">
        <w:rPr>
          <w:rFonts w:ascii="Arial Narrow" w:hAnsi="Arial Narrow"/>
          <w:sz w:val="22"/>
          <w:szCs w:val="22"/>
        </w:rPr>
        <w:t>Hospodářský dvůr</w:t>
      </w:r>
    </w:p>
    <w:p w:rsidR="0037694A" w:rsidRPr="00AB0E22" w:rsidRDefault="004103DE" w:rsidP="00EE1CCC">
      <w:pPr>
        <w:jc w:val="both"/>
        <w:rPr>
          <w:rFonts w:ascii="Arial Narrow" w:hAnsi="Arial Narrow"/>
          <w:sz w:val="22"/>
          <w:szCs w:val="22"/>
        </w:rPr>
      </w:pPr>
      <w:r w:rsidRPr="00AB0E22">
        <w:rPr>
          <w:rFonts w:ascii="Arial Narrow" w:hAnsi="Arial Narrow"/>
          <w:sz w:val="22"/>
          <w:szCs w:val="22"/>
        </w:rPr>
        <w:t>Jedná s</w:t>
      </w:r>
      <w:r w:rsidR="00A36770" w:rsidRPr="00AB0E22">
        <w:rPr>
          <w:rFonts w:ascii="Arial Narrow" w:hAnsi="Arial Narrow"/>
          <w:sz w:val="22"/>
          <w:szCs w:val="22"/>
        </w:rPr>
        <w:t xml:space="preserve">e o manipulační prostor, který </w:t>
      </w:r>
      <w:r w:rsidRPr="00AB0E22">
        <w:rPr>
          <w:rFonts w:ascii="Arial Narrow" w:hAnsi="Arial Narrow"/>
          <w:sz w:val="22"/>
          <w:szCs w:val="22"/>
        </w:rPr>
        <w:t>slouží</w:t>
      </w:r>
      <w:r w:rsidR="00A36770" w:rsidRPr="00AB0E22">
        <w:rPr>
          <w:rFonts w:ascii="Arial Narrow" w:hAnsi="Arial Narrow"/>
          <w:sz w:val="22"/>
          <w:szCs w:val="22"/>
        </w:rPr>
        <w:t xml:space="preserve"> také</w:t>
      </w:r>
      <w:r w:rsidRPr="00AB0E22">
        <w:rPr>
          <w:rFonts w:ascii="Arial Narrow" w:hAnsi="Arial Narrow"/>
          <w:sz w:val="22"/>
          <w:szCs w:val="22"/>
        </w:rPr>
        <w:t xml:space="preserve"> k parkování</w:t>
      </w:r>
      <w:r w:rsidR="00A36770" w:rsidRPr="00AB0E22">
        <w:rPr>
          <w:rFonts w:ascii="Arial Narrow" w:hAnsi="Arial Narrow"/>
          <w:sz w:val="22"/>
          <w:szCs w:val="22"/>
        </w:rPr>
        <w:t xml:space="preserve">. V této </w:t>
      </w:r>
      <w:r w:rsidRPr="00AB0E22">
        <w:rPr>
          <w:rFonts w:ascii="Arial Narrow" w:hAnsi="Arial Narrow"/>
          <w:sz w:val="22"/>
          <w:szCs w:val="22"/>
        </w:rPr>
        <w:t>části převažují zpevněné plochy nad plochami zeleně. V malých cípech trávníku rostou převážně borovice černé.</w:t>
      </w:r>
    </w:p>
    <w:p w:rsidR="00A36770" w:rsidRPr="00AB0E22" w:rsidRDefault="00A36770" w:rsidP="00EE1CCC">
      <w:pPr>
        <w:jc w:val="both"/>
        <w:rPr>
          <w:rFonts w:ascii="Arial Narrow" w:hAnsi="Arial Narrow"/>
          <w:sz w:val="22"/>
          <w:szCs w:val="22"/>
        </w:rPr>
      </w:pPr>
    </w:p>
    <w:p w:rsidR="0037694A" w:rsidRPr="00AB0E22" w:rsidRDefault="0037694A" w:rsidP="00EE1CCC">
      <w:pPr>
        <w:jc w:val="both"/>
        <w:rPr>
          <w:rFonts w:ascii="Arial Narrow" w:hAnsi="Arial Narrow"/>
          <w:sz w:val="22"/>
          <w:szCs w:val="22"/>
        </w:rPr>
      </w:pPr>
      <w:r w:rsidRPr="00AB0E22">
        <w:rPr>
          <w:rFonts w:ascii="Arial Narrow" w:hAnsi="Arial Narrow"/>
          <w:sz w:val="22"/>
          <w:szCs w:val="22"/>
        </w:rPr>
        <w:t>Sportovní část</w:t>
      </w:r>
    </w:p>
    <w:p w:rsidR="0037694A" w:rsidRPr="00AB0E22" w:rsidRDefault="0037694A" w:rsidP="00EE1CCC">
      <w:pPr>
        <w:jc w:val="both"/>
        <w:rPr>
          <w:rFonts w:ascii="Arial Narrow" w:hAnsi="Arial Narrow"/>
          <w:sz w:val="22"/>
          <w:szCs w:val="22"/>
        </w:rPr>
      </w:pPr>
      <w:r w:rsidRPr="00AB0E22">
        <w:rPr>
          <w:rFonts w:ascii="Arial Narrow" w:hAnsi="Arial Narrow"/>
          <w:sz w:val="22"/>
          <w:szCs w:val="22"/>
        </w:rPr>
        <w:t>Tato část není zahrnuta do řešeného území</w:t>
      </w:r>
      <w:r w:rsidR="00A36770" w:rsidRPr="00AB0E22">
        <w:rPr>
          <w:rFonts w:ascii="Arial Narrow" w:hAnsi="Arial Narrow"/>
          <w:sz w:val="22"/>
          <w:szCs w:val="22"/>
        </w:rPr>
        <w:t>.</w:t>
      </w:r>
    </w:p>
    <w:p w:rsidR="00CA79ED" w:rsidRPr="00940C71" w:rsidRDefault="00CA79ED" w:rsidP="00EE1CCC">
      <w:pPr>
        <w:jc w:val="both"/>
        <w:rPr>
          <w:rFonts w:ascii="Arial Narrow" w:hAnsi="Arial Narrow"/>
          <w:sz w:val="22"/>
          <w:szCs w:val="22"/>
          <w:highlight w:val="yellow"/>
        </w:rPr>
      </w:pPr>
    </w:p>
    <w:p w:rsidR="00CA79ED" w:rsidRDefault="00CB4AD4" w:rsidP="00EE1CCC">
      <w:pPr>
        <w:jc w:val="both"/>
        <w:rPr>
          <w:rFonts w:ascii="Arial Narrow" w:hAnsi="Arial Narrow"/>
          <w:sz w:val="22"/>
          <w:szCs w:val="22"/>
        </w:rPr>
      </w:pPr>
      <w:r w:rsidRPr="00CB4AD4">
        <w:rPr>
          <w:rFonts w:ascii="Arial Narrow" w:hAnsi="Arial Narrow"/>
          <w:sz w:val="22"/>
          <w:szCs w:val="22"/>
        </w:rPr>
        <w:t>Celá z</w:t>
      </w:r>
      <w:r w:rsidR="00CA79ED" w:rsidRPr="00CB4AD4">
        <w:rPr>
          <w:rFonts w:ascii="Arial Narrow" w:hAnsi="Arial Narrow"/>
          <w:sz w:val="22"/>
          <w:szCs w:val="22"/>
        </w:rPr>
        <w:t>ahrada je oplocen</w:t>
      </w:r>
      <w:r w:rsidRPr="00CB4AD4">
        <w:rPr>
          <w:rFonts w:ascii="Arial Narrow" w:hAnsi="Arial Narrow"/>
          <w:sz w:val="22"/>
          <w:szCs w:val="22"/>
        </w:rPr>
        <w:t>á</w:t>
      </w:r>
      <w:r w:rsidR="00CA79ED" w:rsidRPr="00CB4AD4">
        <w:rPr>
          <w:rFonts w:ascii="Arial Narrow" w:hAnsi="Arial Narrow"/>
          <w:sz w:val="22"/>
          <w:szCs w:val="22"/>
        </w:rPr>
        <w:t xml:space="preserve"> </w:t>
      </w:r>
      <w:r w:rsidRPr="00CB4AD4">
        <w:rPr>
          <w:rFonts w:ascii="Arial Narrow" w:hAnsi="Arial Narrow"/>
          <w:sz w:val="22"/>
          <w:szCs w:val="22"/>
        </w:rPr>
        <w:t>s omezeným režimem vstupu</w:t>
      </w:r>
      <w:r>
        <w:rPr>
          <w:rFonts w:ascii="Arial Narrow" w:hAnsi="Arial Narrow"/>
          <w:sz w:val="22"/>
          <w:szCs w:val="22"/>
        </w:rPr>
        <w:t>.</w:t>
      </w:r>
    </w:p>
    <w:p w:rsidR="004103DE" w:rsidRDefault="004103DE" w:rsidP="00EE1CCC">
      <w:pPr>
        <w:jc w:val="both"/>
        <w:rPr>
          <w:rFonts w:ascii="Arial Narrow" w:hAnsi="Arial Narrow"/>
          <w:sz w:val="22"/>
          <w:szCs w:val="22"/>
          <w:u w:val="single"/>
        </w:rPr>
      </w:pPr>
    </w:p>
    <w:p w:rsidR="00EE1CCC" w:rsidRPr="003A54C0" w:rsidRDefault="00EE1CCC" w:rsidP="00EE1CCC">
      <w:pPr>
        <w:jc w:val="both"/>
        <w:rPr>
          <w:rFonts w:ascii="Arial Narrow" w:hAnsi="Arial Narrow"/>
          <w:sz w:val="22"/>
          <w:szCs w:val="22"/>
          <w:u w:val="single"/>
        </w:rPr>
      </w:pPr>
      <w:r w:rsidRPr="003A54C0">
        <w:rPr>
          <w:rFonts w:ascii="Arial Narrow" w:hAnsi="Arial Narrow"/>
          <w:sz w:val="22"/>
          <w:szCs w:val="22"/>
          <w:u w:val="single"/>
        </w:rPr>
        <w:t>Zvláštní druh ochrany</w:t>
      </w:r>
    </w:p>
    <w:p w:rsidR="00EE1CCC" w:rsidRPr="00036F78" w:rsidRDefault="003A54C0" w:rsidP="00EE1CCC">
      <w:pPr>
        <w:jc w:val="both"/>
        <w:rPr>
          <w:rFonts w:ascii="Arial Narrow" w:eastAsia="Calibri" w:hAnsi="Arial Narrow"/>
          <w:sz w:val="22"/>
          <w:szCs w:val="22"/>
          <w:lang w:eastAsia="en-US"/>
        </w:rPr>
      </w:pPr>
      <w:r>
        <w:rPr>
          <w:rFonts w:ascii="Arial Narrow" w:eastAsia="Calibri" w:hAnsi="Arial Narrow"/>
          <w:sz w:val="22"/>
          <w:szCs w:val="22"/>
          <w:lang w:eastAsia="en-US"/>
        </w:rPr>
        <w:t>Řešené území se nachází v CHKO Beskydy.</w:t>
      </w:r>
    </w:p>
    <w:p w:rsidR="00EE1CCC" w:rsidRPr="00036F78" w:rsidRDefault="00EE1CCC" w:rsidP="00EE1CCC">
      <w:pPr>
        <w:jc w:val="both"/>
        <w:rPr>
          <w:rFonts w:ascii="Arial Narrow" w:hAnsi="Arial Narrow"/>
        </w:rPr>
      </w:pPr>
    </w:p>
    <w:p w:rsidR="00EE1CCC" w:rsidRPr="007A06BF" w:rsidRDefault="00EE1CCC" w:rsidP="00EE1CCC">
      <w:pPr>
        <w:jc w:val="both"/>
        <w:rPr>
          <w:rFonts w:ascii="Arial Narrow" w:hAnsi="Arial Narrow"/>
          <w:sz w:val="22"/>
          <w:szCs w:val="22"/>
          <w:u w:val="single"/>
        </w:rPr>
      </w:pPr>
      <w:r w:rsidRPr="007A06BF">
        <w:rPr>
          <w:rFonts w:ascii="Arial Narrow" w:hAnsi="Arial Narrow"/>
          <w:sz w:val="22"/>
          <w:szCs w:val="22"/>
          <w:u w:val="single"/>
        </w:rPr>
        <w:t xml:space="preserve">V územním plánu je řešené území vymezeno následovně: </w:t>
      </w:r>
    </w:p>
    <w:p w:rsidR="007A06BF" w:rsidRPr="007A06BF" w:rsidRDefault="007A06BF" w:rsidP="00EE1CCC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pl</w:t>
      </w:r>
      <w:r w:rsidRPr="007A06BF">
        <w:rPr>
          <w:rFonts w:ascii="Arial Narrow" w:hAnsi="Arial Narrow"/>
          <w:sz w:val="22"/>
          <w:szCs w:val="22"/>
        </w:rPr>
        <w:t xml:space="preserve">ochy občanského vybavení </w:t>
      </w:r>
    </w:p>
    <w:p w:rsidR="00EE1CCC" w:rsidRPr="00036F78" w:rsidRDefault="00EE1CCC" w:rsidP="00EE1CCC">
      <w:pPr>
        <w:jc w:val="both"/>
        <w:rPr>
          <w:rFonts w:ascii="Arial Narrow" w:hAnsi="Arial Narrow"/>
          <w:i/>
          <w:sz w:val="22"/>
          <w:szCs w:val="22"/>
        </w:rPr>
      </w:pPr>
    </w:p>
    <w:p w:rsidR="00A97757" w:rsidRPr="00036F78" w:rsidRDefault="00EE1CCC" w:rsidP="00A97757">
      <w:pPr>
        <w:jc w:val="both"/>
        <w:rPr>
          <w:rFonts w:ascii="Arial Narrow" w:hAnsi="Arial Narrow"/>
          <w:b/>
          <w:sz w:val="22"/>
          <w:szCs w:val="22"/>
          <w:u w:val="single"/>
        </w:rPr>
      </w:pPr>
      <w:r w:rsidRPr="00036F78">
        <w:rPr>
          <w:rFonts w:ascii="Arial Narrow" w:hAnsi="Arial Narrow"/>
          <w:sz w:val="22"/>
          <w:szCs w:val="22"/>
        </w:rPr>
        <w:t xml:space="preserve"> </w:t>
      </w:r>
      <w:r w:rsidR="00A97757" w:rsidRPr="00036F78">
        <w:rPr>
          <w:rFonts w:ascii="Arial Narrow" w:hAnsi="Arial Narrow"/>
          <w:b/>
          <w:sz w:val="22"/>
          <w:szCs w:val="22"/>
          <w:u w:val="single"/>
        </w:rPr>
        <w:t>Přírodní podmínky lokality</w:t>
      </w:r>
    </w:p>
    <w:p w:rsidR="00A97757" w:rsidRPr="00036F78" w:rsidRDefault="00A97757" w:rsidP="00A97757">
      <w:pPr>
        <w:jc w:val="both"/>
        <w:rPr>
          <w:rFonts w:ascii="Arial Narrow" w:hAnsi="Arial Narrow"/>
          <w:b/>
          <w:sz w:val="22"/>
          <w:szCs w:val="22"/>
        </w:rPr>
      </w:pPr>
    </w:p>
    <w:p w:rsidR="00A97757" w:rsidRPr="00036F78" w:rsidRDefault="00A97757" w:rsidP="00A97757">
      <w:pPr>
        <w:jc w:val="both"/>
        <w:rPr>
          <w:rFonts w:ascii="Arial Narrow" w:hAnsi="Arial Narrow"/>
          <w:sz w:val="22"/>
          <w:szCs w:val="22"/>
          <w:u w:val="single"/>
        </w:rPr>
      </w:pPr>
      <w:r w:rsidRPr="00036F78">
        <w:rPr>
          <w:rFonts w:ascii="Arial Narrow" w:hAnsi="Arial Narrow"/>
          <w:sz w:val="22"/>
          <w:szCs w:val="22"/>
          <w:u w:val="single"/>
        </w:rPr>
        <w:t>Potenciální přirozená vegetace</w:t>
      </w:r>
    </w:p>
    <w:p w:rsidR="00A97757" w:rsidRPr="00036F78" w:rsidRDefault="00223361" w:rsidP="00A97757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Ka</w:t>
      </w:r>
      <w:r w:rsidR="00DD7B3E">
        <w:rPr>
          <w:rFonts w:ascii="Arial Narrow" w:hAnsi="Arial Narrow"/>
          <w:sz w:val="22"/>
          <w:szCs w:val="22"/>
        </w:rPr>
        <w:t xml:space="preserve">rpatská ostřicová </w:t>
      </w:r>
      <w:proofErr w:type="spellStart"/>
      <w:r w:rsidR="00DD7B3E">
        <w:rPr>
          <w:rFonts w:ascii="Arial Narrow" w:hAnsi="Arial Narrow"/>
          <w:sz w:val="22"/>
          <w:szCs w:val="22"/>
        </w:rPr>
        <w:t>dubohabřina</w:t>
      </w:r>
      <w:proofErr w:type="spellEnd"/>
      <w:r w:rsidR="00DD7B3E">
        <w:rPr>
          <w:rFonts w:ascii="Arial Narrow" w:hAnsi="Arial Narrow"/>
          <w:sz w:val="22"/>
          <w:szCs w:val="22"/>
        </w:rPr>
        <w:t xml:space="preserve"> (</w:t>
      </w:r>
      <w:proofErr w:type="spellStart"/>
      <w:r w:rsidRPr="00BA6240">
        <w:rPr>
          <w:rFonts w:ascii="Arial Narrow" w:hAnsi="Arial Narrow"/>
          <w:i/>
          <w:sz w:val="22"/>
          <w:szCs w:val="22"/>
        </w:rPr>
        <w:t>Carici</w:t>
      </w:r>
      <w:proofErr w:type="spellEnd"/>
      <w:r w:rsidRPr="00BA6240">
        <w:rPr>
          <w:rFonts w:ascii="Arial Narrow" w:hAnsi="Arial Narrow"/>
          <w:i/>
          <w:sz w:val="22"/>
          <w:szCs w:val="22"/>
        </w:rPr>
        <w:t xml:space="preserve"> </w:t>
      </w:r>
      <w:proofErr w:type="spellStart"/>
      <w:r w:rsidRPr="00BA6240">
        <w:rPr>
          <w:rFonts w:ascii="Arial Narrow" w:hAnsi="Arial Narrow"/>
          <w:i/>
          <w:sz w:val="22"/>
          <w:szCs w:val="22"/>
        </w:rPr>
        <w:t>p</w:t>
      </w:r>
      <w:r w:rsidR="00BA6240" w:rsidRPr="00BA6240">
        <w:rPr>
          <w:rFonts w:ascii="Arial Narrow" w:hAnsi="Arial Narrow"/>
          <w:i/>
          <w:sz w:val="22"/>
          <w:szCs w:val="22"/>
        </w:rPr>
        <w:t>ilosae-Car</w:t>
      </w:r>
      <w:r w:rsidRPr="00BA6240">
        <w:rPr>
          <w:rFonts w:ascii="Arial Narrow" w:hAnsi="Arial Narrow"/>
          <w:i/>
          <w:sz w:val="22"/>
          <w:szCs w:val="22"/>
        </w:rPr>
        <w:t>pinetum</w:t>
      </w:r>
      <w:proofErr w:type="spellEnd"/>
      <w:r w:rsidRPr="00BA6240">
        <w:rPr>
          <w:rFonts w:ascii="Arial Narrow" w:hAnsi="Arial Narrow"/>
          <w:sz w:val="22"/>
          <w:szCs w:val="22"/>
        </w:rPr>
        <w:t>)</w:t>
      </w:r>
    </w:p>
    <w:p w:rsidR="00A97757" w:rsidRPr="00036F78" w:rsidRDefault="00DD7B3E" w:rsidP="00A97757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Dominantní zastoupení ve </w:t>
      </w:r>
      <w:r w:rsidR="00A97757" w:rsidRPr="00036F78">
        <w:rPr>
          <w:rFonts w:ascii="Arial Narrow" w:hAnsi="Arial Narrow"/>
          <w:sz w:val="22"/>
          <w:szCs w:val="22"/>
        </w:rPr>
        <w:t xml:space="preserve">fytocenóze má </w:t>
      </w:r>
      <w:r w:rsidR="00223361">
        <w:rPr>
          <w:rFonts w:ascii="Arial Narrow" w:hAnsi="Arial Narrow"/>
          <w:sz w:val="22"/>
          <w:szCs w:val="22"/>
        </w:rPr>
        <w:t xml:space="preserve">ve vlhčích polohách habr obecný, na sušších stanovištích dominuje dub </w:t>
      </w:r>
      <w:proofErr w:type="spellStart"/>
      <w:r w:rsidR="00223361">
        <w:rPr>
          <w:rFonts w:ascii="Arial Narrow" w:hAnsi="Arial Narrow"/>
          <w:sz w:val="22"/>
          <w:szCs w:val="22"/>
        </w:rPr>
        <w:t>zimnní</w:t>
      </w:r>
      <w:proofErr w:type="spellEnd"/>
      <w:r w:rsidR="00223361">
        <w:rPr>
          <w:rFonts w:ascii="Arial Narrow" w:hAnsi="Arial Narrow"/>
          <w:sz w:val="22"/>
          <w:szCs w:val="22"/>
        </w:rPr>
        <w:t xml:space="preserve"> (</w:t>
      </w:r>
      <w:proofErr w:type="spellStart"/>
      <w:r w:rsidR="00223361" w:rsidRPr="00223361">
        <w:rPr>
          <w:rFonts w:ascii="Arial Narrow" w:hAnsi="Arial Narrow"/>
          <w:i/>
          <w:sz w:val="22"/>
          <w:szCs w:val="22"/>
        </w:rPr>
        <w:t>Quercus</w:t>
      </w:r>
      <w:proofErr w:type="spellEnd"/>
      <w:r w:rsidR="00223361" w:rsidRPr="00223361">
        <w:rPr>
          <w:rFonts w:ascii="Arial Narrow" w:hAnsi="Arial Narrow"/>
          <w:i/>
          <w:sz w:val="22"/>
          <w:szCs w:val="22"/>
        </w:rPr>
        <w:t xml:space="preserve"> </w:t>
      </w:r>
      <w:proofErr w:type="spellStart"/>
      <w:r w:rsidR="00223361" w:rsidRPr="00223361">
        <w:rPr>
          <w:rFonts w:ascii="Arial Narrow" w:hAnsi="Arial Narrow"/>
          <w:i/>
          <w:sz w:val="22"/>
          <w:szCs w:val="22"/>
        </w:rPr>
        <w:t>petraea</w:t>
      </w:r>
      <w:proofErr w:type="spellEnd"/>
      <w:r w:rsidR="00223361">
        <w:rPr>
          <w:rFonts w:ascii="Arial Narrow" w:hAnsi="Arial Narrow"/>
          <w:sz w:val="22"/>
          <w:szCs w:val="22"/>
        </w:rPr>
        <w:t xml:space="preserve">). </w:t>
      </w:r>
      <w:r w:rsidR="00A97757" w:rsidRPr="00036F78">
        <w:rPr>
          <w:rFonts w:ascii="Arial Narrow" w:hAnsi="Arial Narrow"/>
          <w:sz w:val="22"/>
          <w:szCs w:val="22"/>
        </w:rPr>
        <w:t xml:space="preserve"> Příměs tvoří lípa srdčitá</w:t>
      </w:r>
      <w:r w:rsidR="00223361">
        <w:rPr>
          <w:rFonts w:ascii="Arial Narrow" w:hAnsi="Arial Narrow"/>
          <w:sz w:val="22"/>
          <w:szCs w:val="22"/>
        </w:rPr>
        <w:t xml:space="preserve"> (</w:t>
      </w:r>
      <w:proofErr w:type="spellStart"/>
      <w:r w:rsidR="00223361" w:rsidRPr="00223361">
        <w:rPr>
          <w:rFonts w:ascii="Arial Narrow" w:hAnsi="Arial Narrow"/>
          <w:i/>
          <w:sz w:val="22"/>
          <w:szCs w:val="22"/>
        </w:rPr>
        <w:t>Tilia</w:t>
      </w:r>
      <w:proofErr w:type="spellEnd"/>
      <w:r w:rsidR="00223361" w:rsidRPr="00223361">
        <w:rPr>
          <w:rFonts w:ascii="Arial Narrow" w:hAnsi="Arial Narrow"/>
          <w:i/>
          <w:sz w:val="22"/>
          <w:szCs w:val="22"/>
        </w:rPr>
        <w:t xml:space="preserve"> </w:t>
      </w:r>
      <w:proofErr w:type="spellStart"/>
      <w:r w:rsidR="00223361" w:rsidRPr="00223361">
        <w:rPr>
          <w:rFonts w:ascii="Arial Narrow" w:hAnsi="Arial Narrow"/>
          <w:i/>
          <w:sz w:val="22"/>
          <w:szCs w:val="22"/>
        </w:rPr>
        <w:t>cordata</w:t>
      </w:r>
      <w:proofErr w:type="spellEnd"/>
      <w:r w:rsidR="00223361">
        <w:rPr>
          <w:rFonts w:ascii="Arial Narrow" w:hAnsi="Arial Narrow"/>
          <w:sz w:val="22"/>
          <w:szCs w:val="22"/>
        </w:rPr>
        <w:t>)</w:t>
      </w:r>
      <w:r w:rsidR="00A97757" w:rsidRPr="00036F78">
        <w:rPr>
          <w:rFonts w:ascii="Arial Narrow" w:hAnsi="Arial Narrow"/>
          <w:sz w:val="22"/>
          <w:szCs w:val="22"/>
        </w:rPr>
        <w:t xml:space="preserve">. </w:t>
      </w:r>
    </w:p>
    <w:p w:rsidR="00A97757" w:rsidRPr="00036F78" w:rsidRDefault="00A97757" w:rsidP="00A97757">
      <w:pPr>
        <w:jc w:val="both"/>
        <w:rPr>
          <w:rFonts w:ascii="Arial Narrow" w:hAnsi="Arial Narrow"/>
          <w:sz w:val="22"/>
          <w:szCs w:val="22"/>
          <w:u w:val="single"/>
        </w:rPr>
      </w:pPr>
      <w:r w:rsidRPr="00036F78">
        <w:rPr>
          <w:rFonts w:ascii="Arial Narrow" w:hAnsi="Arial Narrow"/>
          <w:sz w:val="22"/>
          <w:szCs w:val="22"/>
          <w:u w:val="single"/>
        </w:rPr>
        <w:t>Klimatická oblast MT2</w:t>
      </w:r>
    </w:p>
    <w:p w:rsidR="00A97757" w:rsidRPr="00036F78" w:rsidRDefault="00A97757" w:rsidP="00A97757">
      <w:pPr>
        <w:jc w:val="both"/>
        <w:rPr>
          <w:rFonts w:ascii="Arial Narrow" w:hAnsi="Arial Narrow"/>
          <w:sz w:val="22"/>
          <w:szCs w:val="22"/>
        </w:rPr>
      </w:pPr>
      <w:r w:rsidRPr="00036F78">
        <w:rPr>
          <w:rFonts w:ascii="Arial Narrow" w:hAnsi="Arial Narrow"/>
          <w:sz w:val="22"/>
          <w:szCs w:val="22"/>
        </w:rPr>
        <w:t xml:space="preserve">Mírně teplá oblast MT2 má krátké léto, které je mírné až mírně chladné a lehce vlhké. Přechodné období je krátké s mírným jarem a podzimem. Zima je průměrně dlouhá, s mírnými teplotami, suchá s průměrně dlouhou sněhovou pokrývkou. </w:t>
      </w:r>
    </w:p>
    <w:p w:rsidR="00A97757" w:rsidRPr="00036F78" w:rsidRDefault="00A97757" w:rsidP="00A97757">
      <w:pPr>
        <w:jc w:val="both"/>
        <w:rPr>
          <w:rFonts w:ascii="Arial Narrow" w:hAnsi="Arial Narrow"/>
          <w:sz w:val="22"/>
          <w:szCs w:val="22"/>
          <w:u w:val="single"/>
        </w:rPr>
      </w:pPr>
      <w:r w:rsidRPr="00036F78">
        <w:rPr>
          <w:rFonts w:ascii="Arial Narrow" w:hAnsi="Arial Narrow"/>
          <w:sz w:val="22"/>
          <w:szCs w:val="22"/>
          <w:u w:val="single"/>
        </w:rPr>
        <w:t>Pedologie</w:t>
      </w:r>
    </w:p>
    <w:p w:rsidR="00A97757" w:rsidRPr="00036F78" w:rsidRDefault="00A97757" w:rsidP="00A97757">
      <w:pPr>
        <w:jc w:val="both"/>
        <w:rPr>
          <w:rFonts w:ascii="Arial Narrow" w:hAnsi="Arial Narrow"/>
          <w:sz w:val="22"/>
          <w:szCs w:val="22"/>
        </w:rPr>
      </w:pPr>
      <w:r w:rsidRPr="00036F78">
        <w:rPr>
          <w:rFonts w:ascii="Arial Narrow" w:hAnsi="Arial Narrow"/>
          <w:sz w:val="22"/>
          <w:szCs w:val="22"/>
        </w:rPr>
        <w:t xml:space="preserve">V lokalitě se vyskytuje </w:t>
      </w:r>
      <w:proofErr w:type="spellStart"/>
      <w:r w:rsidR="0076358A">
        <w:rPr>
          <w:rFonts w:ascii="Arial Narrow" w:hAnsi="Arial Narrow"/>
          <w:sz w:val="22"/>
          <w:szCs w:val="22"/>
        </w:rPr>
        <w:t>fluvizem</w:t>
      </w:r>
      <w:proofErr w:type="spellEnd"/>
      <w:r w:rsidR="0076358A">
        <w:rPr>
          <w:rFonts w:ascii="Arial Narrow" w:hAnsi="Arial Narrow"/>
          <w:sz w:val="22"/>
          <w:szCs w:val="22"/>
        </w:rPr>
        <w:t xml:space="preserve"> </w:t>
      </w:r>
      <w:proofErr w:type="spellStart"/>
      <w:r w:rsidR="0076358A">
        <w:rPr>
          <w:rFonts w:ascii="Arial Narrow" w:hAnsi="Arial Narrow"/>
          <w:sz w:val="22"/>
          <w:szCs w:val="22"/>
        </w:rPr>
        <w:t>arenická</w:t>
      </w:r>
      <w:proofErr w:type="spellEnd"/>
      <w:r w:rsidR="00EB3E06">
        <w:rPr>
          <w:rFonts w:ascii="Arial Narrow" w:hAnsi="Arial Narrow"/>
          <w:sz w:val="22"/>
          <w:szCs w:val="22"/>
        </w:rPr>
        <w:t>, která vznikla uložením povodňových sedimentů. P</w:t>
      </w:r>
      <w:r w:rsidR="00EB3E06" w:rsidRPr="00036F78">
        <w:rPr>
          <w:rFonts w:ascii="Arial Narrow" w:hAnsi="Arial Narrow"/>
          <w:sz w:val="22"/>
          <w:szCs w:val="22"/>
        </w:rPr>
        <w:t>ůdní profil</w:t>
      </w:r>
      <w:r w:rsidR="00EB3E06">
        <w:rPr>
          <w:rFonts w:ascii="Arial Narrow" w:hAnsi="Arial Narrow"/>
          <w:sz w:val="22"/>
          <w:szCs w:val="22"/>
        </w:rPr>
        <w:t xml:space="preserve"> </w:t>
      </w:r>
      <w:r w:rsidR="00EB3E06" w:rsidRPr="00036F78">
        <w:rPr>
          <w:rFonts w:ascii="Arial Narrow" w:hAnsi="Arial Narrow"/>
          <w:sz w:val="22"/>
          <w:szCs w:val="22"/>
        </w:rPr>
        <w:t xml:space="preserve">vlivem </w:t>
      </w:r>
      <w:r w:rsidR="00EB3E06">
        <w:rPr>
          <w:rFonts w:ascii="Arial Narrow" w:hAnsi="Arial Narrow"/>
          <w:sz w:val="22"/>
          <w:szCs w:val="22"/>
        </w:rPr>
        <w:t xml:space="preserve">dlouhodobého a pravidelného obdělávání </w:t>
      </w:r>
      <w:r w:rsidR="00EB3E06" w:rsidRPr="00036F78">
        <w:rPr>
          <w:rFonts w:ascii="Arial Narrow" w:hAnsi="Arial Narrow"/>
          <w:sz w:val="22"/>
          <w:szCs w:val="22"/>
        </w:rPr>
        <w:t xml:space="preserve">je nutno vnímat jako </w:t>
      </w:r>
      <w:proofErr w:type="spellStart"/>
      <w:r w:rsidR="00EB3E06" w:rsidRPr="00036F78">
        <w:rPr>
          <w:rFonts w:ascii="Arial Narrow" w:hAnsi="Arial Narrow"/>
          <w:sz w:val="22"/>
          <w:szCs w:val="22"/>
        </w:rPr>
        <w:t>antropozem</w:t>
      </w:r>
      <w:proofErr w:type="spellEnd"/>
      <w:r w:rsidRPr="00036F78">
        <w:rPr>
          <w:rFonts w:ascii="Arial Narrow" w:hAnsi="Arial Narrow"/>
          <w:sz w:val="22"/>
          <w:szCs w:val="22"/>
        </w:rPr>
        <w:t>.</w:t>
      </w:r>
    </w:p>
    <w:p w:rsidR="00EE1CCC" w:rsidRPr="00036F78" w:rsidRDefault="00EE1CCC" w:rsidP="00EE1CCC">
      <w:pPr>
        <w:jc w:val="both"/>
        <w:rPr>
          <w:rFonts w:ascii="Arial Narrow" w:hAnsi="Arial Narrow"/>
          <w:sz w:val="22"/>
          <w:szCs w:val="22"/>
        </w:rPr>
      </w:pPr>
    </w:p>
    <w:p w:rsidR="00D96026" w:rsidRPr="00036F78" w:rsidRDefault="00351775" w:rsidP="00A03FB2">
      <w:pPr>
        <w:pStyle w:val="Nadpis1"/>
        <w:rPr>
          <w:rFonts w:ascii="Arial Narrow" w:hAnsi="Arial Narrow"/>
        </w:rPr>
      </w:pPr>
      <w:bookmarkStart w:id="15" w:name="_Toc372119169"/>
      <w:bookmarkStart w:id="16" w:name="_Toc381344815"/>
      <w:bookmarkEnd w:id="15"/>
      <w:r w:rsidRPr="00036F78">
        <w:rPr>
          <w:rFonts w:ascii="Arial Narrow" w:hAnsi="Arial Narrow"/>
        </w:rPr>
        <w:t>Základní údaje o revitalizaci zeleně</w:t>
      </w:r>
      <w:bookmarkEnd w:id="16"/>
    </w:p>
    <w:p w:rsidR="00EE1CCC" w:rsidRPr="00036F78" w:rsidRDefault="00EE1CCC" w:rsidP="00EE1CCC">
      <w:pPr>
        <w:jc w:val="both"/>
        <w:rPr>
          <w:rFonts w:ascii="Arial Narrow" w:hAnsi="Arial Narrow"/>
          <w:i/>
          <w:sz w:val="22"/>
          <w:szCs w:val="22"/>
        </w:rPr>
      </w:pPr>
    </w:p>
    <w:p w:rsidR="00251EB4" w:rsidRPr="00AB0E22" w:rsidRDefault="003B09B3" w:rsidP="00EE1CCC">
      <w:pPr>
        <w:jc w:val="both"/>
        <w:rPr>
          <w:rFonts w:ascii="Arial Narrow" w:hAnsi="Arial Narrow"/>
          <w:sz w:val="22"/>
          <w:szCs w:val="22"/>
        </w:rPr>
      </w:pPr>
      <w:r w:rsidRPr="00AB0E22">
        <w:rPr>
          <w:rFonts w:ascii="Arial Narrow" w:hAnsi="Arial Narrow"/>
          <w:sz w:val="22"/>
          <w:szCs w:val="22"/>
        </w:rPr>
        <w:t>V rámci</w:t>
      </w:r>
      <w:r w:rsidR="00833467" w:rsidRPr="00AB0E22">
        <w:rPr>
          <w:rFonts w:ascii="Arial Narrow" w:hAnsi="Arial Narrow"/>
          <w:sz w:val="22"/>
          <w:szCs w:val="22"/>
        </w:rPr>
        <w:t xml:space="preserve"> navrhovaných úprav zeleně bude</w:t>
      </w:r>
      <w:r w:rsidRPr="00AB0E22">
        <w:rPr>
          <w:rFonts w:ascii="Arial Narrow" w:hAnsi="Arial Narrow"/>
          <w:sz w:val="22"/>
          <w:szCs w:val="22"/>
        </w:rPr>
        <w:t xml:space="preserve"> </w:t>
      </w:r>
      <w:r w:rsidR="00251EB4" w:rsidRPr="00AB0E22">
        <w:rPr>
          <w:rFonts w:ascii="Arial Narrow" w:hAnsi="Arial Narrow"/>
          <w:sz w:val="22"/>
          <w:szCs w:val="22"/>
        </w:rPr>
        <w:t>provedeno kácení dřevin a odstranění keřů. Likvidovány dále budou pařezy</w:t>
      </w:r>
      <w:r w:rsidR="00833467" w:rsidRPr="00AB0E22">
        <w:rPr>
          <w:rFonts w:ascii="Arial Narrow" w:hAnsi="Arial Narrow"/>
          <w:sz w:val="22"/>
          <w:szCs w:val="22"/>
        </w:rPr>
        <w:t xml:space="preserve"> po dřívějším kácení stromů</w:t>
      </w:r>
      <w:r w:rsidR="00251EB4" w:rsidRPr="00AB0E22">
        <w:rPr>
          <w:rFonts w:ascii="Arial Narrow" w:hAnsi="Arial Narrow"/>
          <w:sz w:val="22"/>
          <w:szCs w:val="22"/>
        </w:rPr>
        <w:t>.</w:t>
      </w:r>
      <w:r w:rsidR="00276D36" w:rsidRPr="00AB0E22">
        <w:rPr>
          <w:rFonts w:ascii="Arial Narrow" w:hAnsi="Arial Narrow"/>
          <w:sz w:val="22"/>
          <w:szCs w:val="22"/>
        </w:rPr>
        <w:t xml:space="preserve"> </w:t>
      </w:r>
      <w:r w:rsidR="00833467" w:rsidRPr="00AB0E22">
        <w:rPr>
          <w:rFonts w:ascii="Arial Narrow" w:hAnsi="Arial Narrow"/>
          <w:sz w:val="22"/>
          <w:szCs w:val="22"/>
        </w:rPr>
        <w:t>V místech</w:t>
      </w:r>
      <w:r w:rsidR="00276D36" w:rsidRPr="00AB0E22">
        <w:rPr>
          <w:rFonts w:ascii="Arial Narrow" w:hAnsi="Arial Narrow"/>
          <w:sz w:val="22"/>
          <w:szCs w:val="22"/>
        </w:rPr>
        <w:t xml:space="preserve"> likvidac</w:t>
      </w:r>
      <w:r w:rsidR="00833467" w:rsidRPr="00AB0E22">
        <w:rPr>
          <w:rFonts w:ascii="Arial Narrow" w:hAnsi="Arial Narrow"/>
          <w:sz w:val="22"/>
          <w:szCs w:val="22"/>
        </w:rPr>
        <w:t>e</w:t>
      </w:r>
      <w:r w:rsidR="00276D36" w:rsidRPr="00AB0E22">
        <w:rPr>
          <w:rFonts w:ascii="Arial Narrow" w:hAnsi="Arial Narrow"/>
          <w:sz w:val="22"/>
          <w:szCs w:val="22"/>
        </w:rPr>
        <w:t xml:space="preserve"> pařezů a keřů bude založen </w:t>
      </w:r>
      <w:r w:rsidR="00A36770" w:rsidRPr="00AB0E22">
        <w:rPr>
          <w:rFonts w:ascii="Arial Narrow" w:hAnsi="Arial Narrow"/>
          <w:sz w:val="22"/>
          <w:szCs w:val="22"/>
        </w:rPr>
        <w:t xml:space="preserve">nový </w:t>
      </w:r>
      <w:r w:rsidR="00276D36" w:rsidRPr="00AB0E22">
        <w:rPr>
          <w:rFonts w:ascii="Arial Narrow" w:hAnsi="Arial Narrow"/>
          <w:sz w:val="22"/>
          <w:szCs w:val="22"/>
        </w:rPr>
        <w:t>parkový trávník.</w:t>
      </w:r>
    </w:p>
    <w:p w:rsidR="00251EB4" w:rsidRPr="00940C71" w:rsidRDefault="00251EB4" w:rsidP="00EE1CCC">
      <w:pPr>
        <w:jc w:val="both"/>
        <w:rPr>
          <w:rFonts w:ascii="Arial Narrow" w:hAnsi="Arial Narrow"/>
          <w:sz w:val="22"/>
          <w:szCs w:val="22"/>
          <w:highlight w:val="yellow"/>
        </w:rPr>
      </w:pPr>
    </w:p>
    <w:p w:rsidR="00EE1CCC" w:rsidRPr="00AB0E22" w:rsidRDefault="00A370ED" w:rsidP="00EE1CCC">
      <w:pPr>
        <w:jc w:val="both"/>
        <w:rPr>
          <w:rFonts w:ascii="Arial Narrow" w:hAnsi="Arial Narrow"/>
          <w:sz w:val="22"/>
          <w:szCs w:val="22"/>
        </w:rPr>
      </w:pPr>
      <w:r w:rsidRPr="00A370ED">
        <w:rPr>
          <w:rFonts w:ascii="Arial Narrow" w:hAnsi="Arial Narrow"/>
          <w:sz w:val="22"/>
          <w:szCs w:val="22"/>
        </w:rPr>
        <w:t>V rámci nově</w:t>
      </w:r>
      <w:r w:rsidR="00EE1CCC" w:rsidRPr="00A370ED">
        <w:rPr>
          <w:rFonts w:ascii="Arial Narrow" w:hAnsi="Arial Narrow"/>
          <w:sz w:val="22"/>
          <w:szCs w:val="22"/>
        </w:rPr>
        <w:t xml:space="preserve"> zakládaný</w:t>
      </w:r>
      <w:r w:rsidRPr="00A370ED">
        <w:rPr>
          <w:rFonts w:ascii="Arial Narrow" w:hAnsi="Arial Narrow"/>
          <w:sz w:val="22"/>
          <w:szCs w:val="22"/>
        </w:rPr>
        <w:t>ch</w:t>
      </w:r>
      <w:r w:rsidR="00EE1CCC" w:rsidRPr="00A370ED">
        <w:rPr>
          <w:rFonts w:ascii="Arial Narrow" w:hAnsi="Arial Narrow"/>
          <w:sz w:val="22"/>
          <w:szCs w:val="22"/>
        </w:rPr>
        <w:t xml:space="preserve"> vegetační</w:t>
      </w:r>
      <w:r w:rsidRPr="00A370ED">
        <w:rPr>
          <w:rFonts w:ascii="Arial Narrow" w:hAnsi="Arial Narrow"/>
          <w:sz w:val="22"/>
          <w:szCs w:val="22"/>
        </w:rPr>
        <w:t>ch</w:t>
      </w:r>
      <w:r w:rsidR="00EE1CCC" w:rsidRPr="00A370ED">
        <w:rPr>
          <w:rFonts w:ascii="Arial Narrow" w:hAnsi="Arial Narrow"/>
          <w:sz w:val="22"/>
          <w:szCs w:val="22"/>
        </w:rPr>
        <w:t xml:space="preserve"> prvk</w:t>
      </w:r>
      <w:r w:rsidRPr="00A370ED">
        <w:rPr>
          <w:rFonts w:ascii="Arial Narrow" w:hAnsi="Arial Narrow"/>
          <w:sz w:val="22"/>
          <w:szCs w:val="22"/>
        </w:rPr>
        <w:t>ů bude provedena výsadba a</w:t>
      </w:r>
      <w:r w:rsidR="00EE1CCC" w:rsidRPr="00A370ED">
        <w:rPr>
          <w:rFonts w:ascii="Arial Narrow" w:hAnsi="Arial Narrow"/>
          <w:sz w:val="22"/>
          <w:szCs w:val="22"/>
        </w:rPr>
        <w:t xml:space="preserve">lejových </w:t>
      </w:r>
      <w:proofErr w:type="spellStart"/>
      <w:r w:rsidR="00EE1CCC" w:rsidRPr="00A370ED">
        <w:rPr>
          <w:rFonts w:ascii="Arial Narrow" w:hAnsi="Arial Narrow"/>
          <w:sz w:val="22"/>
          <w:szCs w:val="22"/>
        </w:rPr>
        <w:t>balových</w:t>
      </w:r>
      <w:proofErr w:type="spellEnd"/>
      <w:r w:rsidR="00EE1CCC" w:rsidRPr="00A370ED">
        <w:rPr>
          <w:rFonts w:ascii="Arial Narrow" w:hAnsi="Arial Narrow"/>
          <w:sz w:val="22"/>
          <w:szCs w:val="22"/>
        </w:rPr>
        <w:t xml:space="preserve"> stromů o velikosti </w:t>
      </w:r>
      <w:r>
        <w:rPr>
          <w:rFonts w:ascii="Arial Narrow" w:hAnsi="Arial Narrow"/>
          <w:sz w:val="22"/>
          <w:szCs w:val="22"/>
        </w:rPr>
        <w:t xml:space="preserve">        </w:t>
      </w:r>
      <w:r w:rsidR="00EE1CCC" w:rsidRPr="00A370ED">
        <w:rPr>
          <w:rFonts w:ascii="Arial Narrow" w:hAnsi="Arial Narrow"/>
          <w:sz w:val="22"/>
          <w:szCs w:val="22"/>
        </w:rPr>
        <w:t xml:space="preserve">16-18 cm </w:t>
      </w:r>
      <w:r w:rsidRPr="00A370ED">
        <w:rPr>
          <w:rFonts w:ascii="Arial Narrow" w:hAnsi="Arial Narrow"/>
          <w:sz w:val="22"/>
          <w:szCs w:val="22"/>
        </w:rPr>
        <w:t xml:space="preserve">(odvod kmene ve výšce 1 m) </w:t>
      </w:r>
      <w:r w:rsidR="00EE1CCC" w:rsidRPr="00A370ED">
        <w:rPr>
          <w:rFonts w:ascii="Arial Narrow" w:hAnsi="Arial Narrow"/>
          <w:sz w:val="22"/>
          <w:szCs w:val="22"/>
        </w:rPr>
        <w:t xml:space="preserve">a </w:t>
      </w:r>
      <w:proofErr w:type="spellStart"/>
      <w:r w:rsidR="00EE1CCC" w:rsidRPr="00A370ED">
        <w:rPr>
          <w:rFonts w:ascii="Arial Narrow" w:hAnsi="Arial Narrow"/>
          <w:sz w:val="22"/>
          <w:szCs w:val="22"/>
        </w:rPr>
        <w:t>balových</w:t>
      </w:r>
      <w:proofErr w:type="spellEnd"/>
      <w:r w:rsidR="00EE1CCC" w:rsidRPr="00A370ED">
        <w:rPr>
          <w:rFonts w:ascii="Arial Narrow" w:hAnsi="Arial Narrow"/>
          <w:sz w:val="22"/>
          <w:szCs w:val="22"/>
        </w:rPr>
        <w:t xml:space="preserve"> jehličnanů </w:t>
      </w:r>
      <w:r w:rsidRPr="00A370ED">
        <w:rPr>
          <w:rFonts w:ascii="Arial Narrow" w:hAnsi="Arial Narrow"/>
          <w:sz w:val="22"/>
          <w:szCs w:val="22"/>
        </w:rPr>
        <w:t>s výškou</w:t>
      </w:r>
      <w:r w:rsidR="00EE1CCC" w:rsidRPr="00A370ED">
        <w:rPr>
          <w:rFonts w:ascii="Arial Narrow" w:hAnsi="Arial Narrow"/>
          <w:sz w:val="22"/>
          <w:szCs w:val="22"/>
        </w:rPr>
        <w:t xml:space="preserve"> 200-250 cm.</w:t>
      </w:r>
      <w:r w:rsidRPr="00A370ED">
        <w:rPr>
          <w:rFonts w:ascii="Arial Narrow" w:hAnsi="Arial Narrow"/>
          <w:sz w:val="22"/>
          <w:szCs w:val="22"/>
        </w:rPr>
        <w:t xml:space="preserve"> Na</w:t>
      </w:r>
      <w:r w:rsidR="00276D36" w:rsidRPr="00A370ED">
        <w:rPr>
          <w:rFonts w:ascii="Arial Narrow" w:hAnsi="Arial Narrow"/>
          <w:sz w:val="22"/>
          <w:szCs w:val="22"/>
        </w:rPr>
        <w:t> několika místech u stávajícího oplocení budou vys</w:t>
      </w:r>
      <w:r w:rsidR="00A36770" w:rsidRPr="00A370ED">
        <w:rPr>
          <w:rFonts w:ascii="Arial Narrow" w:hAnsi="Arial Narrow"/>
          <w:sz w:val="22"/>
          <w:szCs w:val="22"/>
        </w:rPr>
        <w:t>a</w:t>
      </w:r>
      <w:r w:rsidR="00276D36" w:rsidRPr="00A370ED">
        <w:rPr>
          <w:rFonts w:ascii="Arial Narrow" w:hAnsi="Arial Narrow"/>
          <w:sz w:val="22"/>
          <w:szCs w:val="22"/>
        </w:rPr>
        <w:t>zeny vzrostlé keře, které vytvoří pohledovou clonu.  V jihozápadní</w:t>
      </w:r>
      <w:r w:rsidR="00276D36" w:rsidRPr="00AB0E22">
        <w:rPr>
          <w:rFonts w:ascii="Arial Narrow" w:hAnsi="Arial Narrow"/>
          <w:sz w:val="22"/>
          <w:szCs w:val="22"/>
        </w:rPr>
        <w:t xml:space="preserve"> části zahrady budou vys</w:t>
      </w:r>
      <w:r w:rsidR="00A36770" w:rsidRPr="00AB0E22">
        <w:rPr>
          <w:rFonts w:ascii="Arial Narrow" w:hAnsi="Arial Narrow"/>
          <w:sz w:val="22"/>
          <w:szCs w:val="22"/>
        </w:rPr>
        <w:t>a</w:t>
      </w:r>
      <w:r w:rsidR="00276D36" w:rsidRPr="00AB0E22">
        <w:rPr>
          <w:rFonts w:ascii="Arial Narrow" w:hAnsi="Arial Narrow"/>
          <w:sz w:val="22"/>
          <w:szCs w:val="22"/>
        </w:rPr>
        <w:t>zen</w:t>
      </w:r>
      <w:r w:rsidR="00A36770" w:rsidRPr="00AB0E22">
        <w:rPr>
          <w:rFonts w:ascii="Arial Narrow" w:hAnsi="Arial Narrow"/>
          <w:sz w:val="22"/>
          <w:szCs w:val="22"/>
        </w:rPr>
        <w:t>y</w:t>
      </w:r>
      <w:r w:rsidR="00276D36" w:rsidRPr="00AB0E22">
        <w:rPr>
          <w:rFonts w:ascii="Arial Narrow" w:hAnsi="Arial Narrow"/>
          <w:sz w:val="22"/>
          <w:szCs w:val="22"/>
        </w:rPr>
        <w:t xml:space="preserve"> </w:t>
      </w:r>
      <w:r w:rsidR="00251EB4" w:rsidRPr="00AB0E22">
        <w:rPr>
          <w:rFonts w:ascii="Arial Narrow" w:hAnsi="Arial Narrow"/>
          <w:sz w:val="22"/>
          <w:szCs w:val="22"/>
        </w:rPr>
        <w:t xml:space="preserve">nízké </w:t>
      </w:r>
      <w:r w:rsidR="00EE1CCC" w:rsidRPr="00AB0E22">
        <w:rPr>
          <w:rFonts w:ascii="Arial Narrow" w:hAnsi="Arial Narrow"/>
          <w:sz w:val="22"/>
          <w:szCs w:val="22"/>
        </w:rPr>
        <w:t>keře</w:t>
      </w:r>
      <w:r w:rsidR="00276D36" w:rsidRPr="00AB0E22">
        <w:rPr>
          <w:rFonts w:ascii="Arial Narrow" w:hAnsi="Arial Narrow"/>
          <w:sz w:val="22"/>
          <w:szCs w:val="22"/>
        </w:rPr>
        <w:t>, trvalky, okrasné traviny a bylinky.</w:t>
      </w:r>
      <w:r w:rsidR="00EE1CCC" w:rsidRPr="00AB0E22">
        <w:rPr>
          <w:rFonts w:ascii="Arial Narrow" w:hAnsi="Arial Narrow"/>
          <w:sz w:val="22"/>
          <w:szCs w:val="22"/>
        </w:rPr>
        <w:t xml:space="preserve"> </w:t>
      </w:r>
      <w:r w:rsidR="00276D36" w:rsidRPr="00AB0E22">
        <w:rPr>
          <w:rFonts w:ascii="Arial Narrow" w:hAnsi="Arial Narrow"/>
          <w:sz w:val="22"/>
          <w:szCs w:val="22"/>
        </w:rPr>
        <w:t xml:space="preserve">Kolem budoucí venkovní učebny bude založen trvalkový záhon s vyšší autoregulační schopností, ve kterém porostou také cibuloviny. </w:t>
      </w:r>
      <w:r w:rsidR="00EE1CCC" w:rsidRPr="00AB0E22">
        <w:rPr>
          <w:rFonts w:ascii="Arial Narrow" w:hAnsi="Arial Narrow"/>
          <w:sz w:val="22"/>
          <w:szCs w:val="22"/>
        </w:rPr>
        <w:t xml:space="preserve">Výpěstky keřů </w:t>
      </w:r>
      <w:r w:rsidR="00276D36" w:rsidRPr="00AB0E22">
        <w:rPr>
          <w:rFonts w:ascii="Arial Narrow" w:hAnsi="Arial Narrow"/>
          <w:sz w:val="22"/>
          <w:szCs w:val="22"/>
        </w:rPr>
        <w:t xml:space="preserve">a trvalek </w:t>
      </w:r>
      <w:r w:rsidR="00EE1CCC" w:rsidRPr="00AB0E22">
        <w:rPr>
          <w:rFonts w:ascii="Arial Narrow" w:hAnsi="Arial Narrow"/>
          <w:sz w:val="22"/>
          <w:szCs w:val="22"/>
        </w:rPr>
        <w:t xml:space="preserve">budou </w:t>
      </w:r>
      <w:proofErr w:type="spellStart"/>
      <w:r w:rsidR="00EE1CCC" w:rsidRPr="00AB0E22">
        <w:rPr>
          <w:rFonts w:ascii="Arial Narrow" w:hAnsi="Arial Narrow"/>
          <w:sz w:val="22"/>
          <w:szCs w:val="22"/>
        </w:rPr>
        <w:t>kontejnerované</w:t>
      </w:r>
      <w:proofErr w:type="spellEnd"/>
      <w:r w:rsidR="00276D36" w:rsidRPr="00AB0E22">
        <w:rPr>
          <w:rFonts w:ascii="Arial Narrow" w:hAnsi="Arial Narrow"/>
          <w:sz w:val="22"/>
          <w:szCs w:val="22"/>
        </w:rPr>
        <w:t xml:space="preserve">. </w:t>
      </w:r>
      <w:r w:rsidR="00856660" w:rsidRPr="00AB0E22">
        <w:rPr>
          <w:rFonts w:ascii="Arial Narrow" w:hAnsi="Arial Narrow"/>
          <w:sz w:val="22"/>
          <w:szCs w:val="22"/>
        </w:rPr>
        <w:t xml:space="preserve">V místech před </w:t>
      </w:r>
      <w:r w:rsidR="00276D36" w:rsidRPr="00AB0E22">
        <w:rPr>
          <w:rFonts w:ascii="Arial Narrow" w:hAnsi="Arial Narrow"/>
          <w:sz w:val="22"/>
          <w:szCs w:val="22"/>
        </w:rPr>
        <w:t>skleníkem</w:t>
      </w:r>
      <w:r w:rsidR="00856660" w:rsidRPr="00AB0E22">
        <w:rPr>
          <w:rFonts w:ascii="Arial Narrow" w:hAnsi="Arial Narrow"/>
          <w:sz w:val="22"/>
          <w:szCs w:val="22"/>
        </w:rPr>
        <w:t xml:space="preserve"> bude </w:t>
      </w:r>
      <w:r w:rsidR="00276D36" w:rsidRPr="00AB0E22">
        <w:rPr>
          <w:rFonts w:ascii="Arial Narrow" w:hAnsi="Arial Narrow"/>
          <w:sz w:val="22"/>
          <w:szCs w:val="22"/>
        </w:rPr>
        <w:t>založena skalka z</w:t>
      </w:r>
      <w:r w:rsidR="00110DE0" w:rsidRPr="00AB0E22">
        <w:rPr>
          <w:rFonts w:ascii="Arial Narrow" w:hAnsi="Arial Narrow"/>
          <w:sz w:val="22"/>
          <w:szCs w:val="22"/>
        </w:rPr>
        <w:t> </w:t>
      </w:r>
      <w:r w:rsidR="00276D36" w:rsidRPr="00AB0E22">
        <w:rPr>
          <w:rFonts w:ascii="Arial Narrow" w:hAnsi="Arial Narrow"/>
          <w:sz w:val="22"/>
          <w:szCs w:val="22"/>
        </w:rPr>
        <w:t>pískovce</w:t>
      </w:r>
      <w:r w:rsidR="00110DE0" w:rsidRPr="00AB0E22">
        <w:rPr>
          <w:rFonts w:ascii="Arial Narrow" w:hAnsi="Arial Narrow"/>
          <w:sz w:val="22"/>
          <w:szCs w:val="22"/>
        </w:rPr>
        <w:t xml:space="preserve">, ve které porostou </w:t>
      </w:r>
      <w:r w:rsidR="00276D36" w:rsidRPr="00AB0E22">
        <w:rPr>
          <w:rFonts w:ascii="Arial Narrow" w:hAnsi="Arial Narrow"/>
          <w:sz w:val="22"/>
          <w:szCs w:val="22"/>
        </w:rPr>
        <w:t>skalničk</w:t>
      </w:r>
      <w:r w:rsidR="00110DE0" w:rsidRPr="00AB0E22">
        <w:rPr>
          <w:rFonts w:ascii="Arial Narrow" w:hAnsi="Arial Narrow"/>
          <w:sz w:val="22"/>
          <w:szCs w:val="22"/>
        </w:rPr>
        <w:t>y</w:t>
      </w:r>
      <w:r w:rsidR="00276D36" w:rsidRPr="00AB0E22">
        <w:rPr>
          <w:rFonts w:ascii="Arial Narrow" w:hAnsi="Arial Narrow"/>
          <w:sz w:val="22"/>
          <w:szCs w:val="22"/>
        </w:rPr>
        <w:t xml:space="preserve"> a cibulovin</w:t>
      </w:r>
      <w:r w:rsidR="00110DE0" w:rsidRPr="00AB0E22">
        <w:rPr>
          <w:rFonts w:ascii="Arial Narrow" w:hAnsi="Arial Narrow"/>
          <w:sz w:val="22"/>
          <w:szCs w:val="22"/>
        </w:rPr>
        <w:t>y</w:t>
      </w:r>
      <w:r w:rsidR="00276D36" w:rsidRPr="00AB0E22">
        <w:rPr>
          <w:rFonts w:ascii="Arial Narrow" w:hAnsi="Arial Narrow"/>
          <w:sz w:val="22"/>
          <w:szCs w:val="22"/>
        </w:rPr>
        <w:t>.</w:t>
      </w:r>
    </w:p>
    <w:p w:rsidR="00EE1CCC" w:rsidRPr="00AB0E22" w:rsidRDefault="00EE1CCC" w:rsidP="00EE1CCC">
      <w:pPr>
        <w:jc w:val="both"/>
        <w:rPr>
          <w:rFonts w:ascii="Arial Narrow" w:hAnsi="Arial Narrow"/>
          <w:sz w:val="22"/>
          <w:szCs w:val="22"/>
        </w:rPr>
      </w:pPr>
    </w:p>
    <w:p w:rsidR="00EE1CCC" w:rsidRPr="00AB0E22" w:rsidRDefault="00444330" w:rsidP="00EE1CCC">
      <w:pPr>
        <w:jc w:val="both"/>
        <w:rPr>
          <w:rFonts w:ascii="Arial Narrow" w:hAnsi="Arial Narrow"/>
          <w:sz w:val="22"/>
          <w:szCs w:val="22"/>
        </w:rPr>
      </w:pPr>
      <w:r w:rsidRPr="00AB0E22">
        <w:rPr>
          <w:rFonts w:ascii="Arial Narrow" w:hAnsi="Arial Narrow"/>
          <w:sz w:val="22"/>
          <w:szCs w:val="22"/>
        </w:rPr>
        <w:t>Bilance</w:t>
      </w:r>
      <w:r w:rsidR="00EE1CCC" w:rsidRPr="00AB0E22">
        <w:rPr>
          <w:rFonts w:ascii="Arial Narrow" w:hAnsi="Arial Narrow"/>
          <w:sz w:val="22"/>
          <w:szCs w:val="22"/>
        </w:rPr>
        <w:t xml:space="preserve"> vegetačních úprav:</w:t>
      </w:r>
    </w:p>
    <w:p w:rsidR="00575EFE" w:rsidRPr="00AB0E22" w:rsidRDefault="00EE1CCC" w:rsidP="008F6769">
      <w:pPr>
        <w:jc w:val="both"/>
        <w:rPr>
          <w:rFonts w:ascii="Arial Narrow" w:hAnsi="Arial Narrow"/>
          <w:sz w:val="22"/>
          <w:szCs w:val="22"/>
        </w:rPr>
      </w:pPr>
      <w:r w:rsidRPr="00AB0E22">
        <w:rPr>
          <w:rFonts w:ascii="Arial Narrow" w:hAnsi="Arial Narrow"/>
          <w:sz w:val="22"/>
          <w:szCs w:val="22"/>
        </w:rPr>
        <w:tab/>
      </w:r>
    </w:p>
    <w:p w:rsidR="00575EFE" w:rsidRPr="00AB0E22" w:rsidRDefault="00575EFE" w:rsidP="00575EFE">
      <w:pPr>
        <w:ind w:firstLine="708"/>
        <w:jc w:val="both"/>
        <w:rPr>
          <w:rFonts w:ascii="Arial Narrow" w:hAnsi="Arial Narrow"/>
          <w:sz w:val="22"/>
          <w:szCs w:val="22"/>
        </w:rPr>
      </w:pPr>
      <w:r w:rsidRPr="00AB0E22">
        <w:rPr>
          <w:rFonts w:ascii="Arial Narrow" w:hAnsi="Arial Narrow"/>
          <w:sz w:val="22"/>
          <w:szCs w:val="22"/>
        </w:rPr>
        <w:t xml:space="preserve">celkový počet kácených stromů činí 8 ks </w:t>
      </w:r>
    </w:p>
    <w:p w:rsidR="00575EFE" w:rsidRPr="00AB0E22" w:rsidRDefault="00575EFE" w:rsidP="00575EFE">
      <w:pPr>
        <w:ind w:firstLine="708"/>
        <w:jc w:val="both"/>
        <w:rPr>
          <w:rFonts w:ascii="Arial Narrow" w:hAnsi="Arial Narrow"/>
          <w:sz w:val="22"/>
          <w:szCs w:val="22"/>
        </w:rPr>
      </w:pPr>
      <w:r w:rsidRPr="00AB0E22">
        <w:rPr>
          <w:rFonts w:ascii="Arial Narrow" w:hAnsi="Arial Narrow"/>
          <w:sz w:val="22"/>
          <w:szCs w:val="22"/>
        </w:rPr>
        <w:t>celkový počet odstraněných keřů činí 171 m</w:t>
      </w:r>
      <w:r w:rsidRPr="00AB0E22">
        <w:rPr>
          <w:rFonts w:ascii="Arial Narrow" w:hAnsi="Arial Narrow"/>
          <w:sz w:val="22"/>
          <w:szCs w:val="22"/>
          <w:vertAlign w:val="superscript"/>
        </w:rPr>
        <w:t>2</w:t>
      </w:r>
      <w:r w:rsidR="00D067CA" w:rsidRPr="00AB0E22">
        <w:rPr>
          <w:rFonts w:ascii="Arial Narrow" w:hAnsi="Arial Narrow"/>
          <w:sz w:val="22"/>
          <w:szCs w:val="22"/>
        </w:rPr>
        <w:t xml:space="preserve"> (</w:t>
      </w:r>
      <w:r w:rsidRPr="00AB0E22">
        <w:rPr>
          <w:rFonts w:ascii="Arial Narrow" w:hAnsi="Arial Narrow"/>
          <w:sz w:val="22"/>
          <w:szCs w:val="22"/>
        </w:rPr>
        <w:t xml:space="preserve">do 1m </w:t>
      </w:r>
      <w:r w:rsidR="00D067CA" w:rsidRPr="00AB0E22">
        <w:rPr>
          <w:rFonts w:ascii="Arial Narrow" w:hAnsi="Arial Narrow"/>
          <w:sz w:val="22"/>
          <w:szCs w:val="22"/>
        </w:rPr>
        <w:t xml:space="preserve">- </w:t>
      </w:r>
      <w:r w:rsidRPr="00AB0E22">
        <w:rPr>
          <w:rFonts w:ascii="Arial Narrow" w:hAnsi="Arial Narrow"/>
          <w:sz w:val="22"/>
          <w:szCs w:val="22"/>
        </w:rPr>
        <w:t>52 m</w:t>
      </w:r>
      <w:r w:rsidRPr="00AB0E22">
        <w:rPr>
          <w:rFonts w:ascii="Arial Narrow" w:hAnsi="Arial Narrow"/>
          <w:sz w:val="22"/>
          <w:szCs w:val="22"/>
          <w:vertAlign w:val="superscript"/>
        </w:rPr>
        <w:t>2</w:t>
      </w:r>
      <w:r w:rsidRPr="00AB0E22">
        <w:rPr>
          <w:rFonts w:ascii="Arial Narrow" w:hAnsi="Arial Narrow"/>
          <w:sz w:val="22"/>
          <w:szCs w:val="22"/>
        </w:rPr>
        <w:t>, nad 1 m</w:t>
      </w:r>
      <w:r w:rsidR="00D067CA" w:rsidRPr="00AB0E22">
        <w:rPr>
          <w:rFonts w:ascii="Arial Narrow" w:hAnsi="Arial Narrow"/>
          <w:sz w:val="22"/>
          <w:szCs w:val="22"/>
        </w:rPr>
        <w:t xml:space="preserve"> -</w:t>
      </w:r>
      <w:r w:rsidRPr="00AB0E22">
        <w:rPr>
          <w:rFonts w:ascii="Arial Narrow" w:hAnsi="Arial Narrow"/>
          <w:sz w:val="22"/>
          <w:szCs w:val="22"/>
        </w:rPr>
        <w:t xml:space="preserve"> 124 m</w:t>
      </w:r>
      <w:r w:rsidRPr="00AB0E22">
        <w:rPr>
          <w:rFonts w:ascii="Arial Narrow" w:hAnsi="Arial Narrow"/>
          <w:sz w:val="22"/>
          <w:szCs w:val="22"/>
          <w:vertAlign w:val="superscript"/>
        </w:rPr>
        <w:t>2</w:t>
      </w:r>
      <w:r w:rsidRPr="00AB0E22">
        <w:rPr>
          <w:rFonts w:ascii="Arial Narrow" w:hAnsi="Arial Narrow"/>
          <w:sz w:val="22"/>
          <w:szCs w:val="22"/>
        </w:rPr>
        <w:t>, 4 ks káceny)</w:t>
      </w:r>
    </w:p>
    <w:p w:rsidR="00575EFE" w:rsidRPr="00AB0E22" w:rsidRDefault="00575EFE" w:rsidP="00575EFE">
      <w:pPr>
        <w:ind w:firstLine="708"/>
        <w:jc w:val="both"/>
        <w:rPr>
          <w:rFonts w:ascii="Arial Narrow" w:hAnsi="Arial Narrow"/>
          <w:sz w:val="22"/>
          <w:szCs w:val="22"/>
        </w:rPr>
      </w:pPr>
      <w:r w:rsidRPr="00AB0E22">
        <w:rPr>
          <w:rFonts w:ascii="Arial Narrow" w:hAnsi="Arial Narrow"/>
          <w:sz w:val="22"/>
          <w:szCs w:val="22"/>
        </w:rPr>
        <w:t>celkový počet likvidovaných pařez</w:t>
      </w:r>
      <w:r w:rsidR="00A36770" w:rsidRPr="00AB0E22">
        <w:rPr>
          <w:rFonts w:ascii="Arial Narrow" w:hAnsi="Arial Narrow"/>
          <w:sz w:val="22"/>
          <w:szCs w:val="22"/>
        </w:rPr>
        <w:t>ů</w:t>
      </w:r>
      <w:r w:rsidRPr="00AB0E22">
        <w:rPr>
          <w:rFonts w:ascii="Arial Narrow" w:hAnsi="Arial Narrow"/>
          <w:sz w:val="22"/>
          <w:szCs w:val="22"/>
        </w:rPr>
        <w:t xml:space="preserve"> činí 33 ks (</w:t>
      </w:r>
      <w:r w:rsidR="00A36770" w:rsidRPr="00AB0E22">
        <w:rPr>
          <w:rFonts w:ascii="Arial Narrow" w:hAnsi="Arial Narrow"/>
          <w:sz w:val="22"/>
          <w:szCs w:val="22"/>
        </w:rPr>
        <w:t xml:space="preserve">k </w:t>
      </w:r>
      <w:r w:rsidRPr="00AB0E22">
        <w:rPr>
          <w:rFonts w:ascii="Arial Narrow" w:hAnsi="Arial Narrow"/>
          <w:sz w:val="22"/>
          <w:szCs w:val="22"/>
        </w:rPr>
        <w:t>odstra</w:t>
      </w:r>
      <w:r w:rsidR="00A36770" w:rsidRPr="00AB0E22">
        <w:rPr>
          <w:rFonts w:ascii="Arial Narrow" w:hAnsi="Arial Narrow"/>
          <w:sz w:val="22"/>
          <w:szCs w:val="22"/>
        </w:rPr>
        <w:t>nění</w:t>
      </w:r>
      <w:r w:rsidRPr="00AB0E22">
        <w:rPr>
          <w:rFonts w:ascii="Arial Narrow" w:hAnsi="Arial Narrow"/>
          <w:sz w:val="22"/>
          <w:szCs w:val="22"/>
        </w:rPr>
        <w:t xml:space="preserve"> 17 ks, </w:t>
      </w:r>
      <w:r w:rsidR="00A36770" w:rsidRPr="00AB0E22">
        <w:rPr>
          <w:rFonts w:ascii="Arial Narrow" w:hAnsi="Arial Narrow"/>
          <w:sz w:val="22"/>
          <w:szCs w:val="22"/>
        </w:rPr>
        <w:t xml:space="preserve">k </w:t>
      </w:r>
      <w:r w:rsidRPr="00AB0E22">
        <w:rPr>
          <w:rFonts w:ascii="Arial Narrow" w:hAnsi="Arial Narrow"/>
          <w:sz w:val="22"/>
          <w:szCs w:val="22"/>
        </w:rPr>
        <w:t>vyfrézov</w:t>
      </w:r>
      <w:r w:rsidR="00A36770" w:rsidRPr="00AB0E22">
        <w:rPr>
          <w:rFonts w:ascii="Arial Narrow" w:hAnsi="Arial Narrow"/>
          <w:sz w:val="22"/>
          <w:szCs w:val="22"/>
        </w:rPr>
        <w:t>ání</w:t>
      </w:r>
      <w:r w:rsidRPr="00AB0E22">
        <w:rPr>
          <w:rFonts w:ascii="Arial Narrow" w:hAnsi="Arial Narrow"/>
          <w:sz w:val="22"/>
          <w:szCs w:val="22"/>
        </w:rPr>
        <w:t xml:space="preserve"> 18 ks)</w:t>
      </w:r>
    </w:p>
    <w:p w:rsidR="00575EFE" w:rsidRPr="00AB0E22" w:rsidRDefault="00575EFE" w:rsidP="00575EFE">
      <w:pPr>
        <w:ind w:firstLine="708"/>
        <w:jc w:val="both"/>
        <w:rPr>
          <w:rFonts w:ascii="Arial Narrow" w:hAnsi="Arial Narrow"/>
          <w:sz w:val="22"/>
          <w:szCs w:val="22"/>
          <w:vertAlign w:val="superscript"/>
        </w:rPr>
      </w:pPr>
      <w:r w:rsidRPr="00AB0E22">
        <w:rPr>
          <w:rFonts w:ascii="Arial Narrow" w:hAnsi="Arial Narrow"/>
          <w:sz w:val="22"/>
          <w:szCs w:val="22"/>
        </w:rPr>
        <w:t>celková plocha založeného trávníku po likvidaci keřů a pařez</w:t>
      </w:r>
      <w:r w:rsidR="00A36770" w:rsidRPr="00AB0E22">
        <w:rPr>
          <w:rFonts w:ascii="Arial Narrow" w:hAnsi="Arial Narrow"/>
          <w:sz w:val="22"/>
          <w:szCs w:val="22"/>
        </w:rPr>
        <w:t>ů</w:t>
      </w:r>
      <w:r w:rsidRPr="00AB0E22">
        <w:rPr>
          <w:rFonts w:ascii="Arial Narrow" w:hAnsi="Arial Narrow"/>
          <w:sz w:val="22"/>
          <w:szCs w:val="22"/>
        </w:rPr>
        <w:t xml:space="preserve"> činí 80 m</w:t>
      </w:r>
      <w:r w:rsidRPr="00AB0E22">
        <w:rPr>
          <w:rFonts w:ascii="Arial Narrow" w:hAnsi="Arial Narrow"/>
          <w:sz w:val="22"/>
          <w:szCs w:val="22"/>
          <w:vertAlign w:val="superscript"/>
        </w:rPr>
        <w:t>2</w:t>
      </w:r>
    </w:p>
    <w:p w:rsidR="00EE1CCC" w:rsidRPr="00AB0E22" w:rsidRDefault="00DE3C6C" w:rsidP="00EE1CCC">
      <w:pPr>
        <w:pStyle w:val="Odstavecseseznamem"/>
        <w:jc w:val="both"/>
        <w:rPr>
          <w:rFonts w:ascii="Arial Narrow" w:hAnsi="Arial Narrow"/>
        </w:rPr>
      </w:pPr>
      <w:r w:rsidRPr="00AB0E22">
        <w:rPr>
          <w:rFonts w:ascii="Arial Narrow" w:hAnsi="Arial Narrow"/>
        </w:rPr>
        <w:t xml:space="preserve">celkový počet stromů navržených k výsadbě činí </w:t>
      </w:r>
      <w:r w:rsidR="00575EFE" w:rsidRPr="00AB0E22">
        <w:rPr>
          <w:rFonts w:ascii="Arial Narrow" w:hAnsi="Arial Narrow"/>
        </w:rPr>
        <w:t>16</w:t>
      </w:r>
      <w:r w:rsidRPr="00AB0E22">
        <w:rPr>
          <w:rFonts w:ascii="Arial Narrow" w:hAnsi="Arial Narrow"/>
        </w:rPr>
        <w:t xml:space="preserve"> k</w:t>
      </w:r>
      <w:r w:rsidR="00A36770" w:rsidRPr="00AB0E22">
        <w:rPr>
          <w:rFonts w:ascii="Arial Narrow" w:hAnsi="Arial Narrow"/>
        </w:rPr>
        <w:t>s</w:t>
      </w:r>
    </w:p>
    <w:p w:rsidR="00EE1CCC" w:rsidRPr="00AB0E22" w:rsidRDefault="00DE3C6C" w:rsidP="00EE1CCC">
      <w:pPr>
        <w:pStyle w:val="Odstavecseseznamem"/>
        <w:jc w:val="both"/>
        <w:rPr>
          <w:rFonts w:ascii="Arial Narrow" w:hAnsi="Arial Narrow"/>
        </w:rPr>
      </w:pPr>
      <w:r w:rsidRPr="00AB0E22">
        <w:rPr>
          <w:rFonts w:ascii="Arial Narrow" w:hAnsi="Arial Narrow"/>
        </w:rPr>
        <w:t xml:space="preserve">celkový počet keřů navržených k výsadbě činí </w:t>
      </w:r>
      <w:r w:rsidR="003F6D7B" w:rsidRPr="00AB0E22">
        <w:rPr>
          <w:rFonts w:ascii="Arial Narrow" w:hAnsi="Arial Narrow"/>
        </w:rPr>
        <w:t>1066</w:t>
      </w:r>
      <w:r w:rsidR="00001138" w:rsidRPr="00AB0E22">
        <w:rPr>
          <w:rFonts w:ascii="Arial Narrow" w:hAnsi="Arial Narrow"/>
        </w:rPr>
        <w:t xml:space="preserve"> </w:t>
      </w:r>
      <w:r w:rsidRPr="00AB0E22">
        <w:rPr>
          <w:rFonts w:ascii="Arial Narrow" w:hAnsi="Arial Narrow"/>
        </w:rPr>
        <w:t>k</w:t>
      </w:r>
      <w:r w:rsidR="00A36770" w:rsidRPr="00AB0E22">
        <w:rPr>
          <w:rFonts w:ascii="Arial Narrow" w:hAnsi="Arial Narrow"/>
        </w:rPr>
        <w:t xml:space="preserve">s </w:t>
      </w:r>
      <w:r w:rsidRPr="00AB0E22">
        <w:rPr>
          <w:rFonts w:ascii="Arial Narrow" w:hAnsi="Arial Narrow"/>
        </w:rPr>
        <w:t xml:space="preserve">a rozloha záhonů je </w:t>
      </w:r>
      <w:r w:rsidR="00575EFE" w:rsidRPr="00AB0E22">
        <w:rPr>
          <w:rFonts w:ascii="Arial Narrow" w:hAnsi="Arial Narrow"/>
        </w:rPr>
        <w:t>3</w:t>
      </w:r>
      <w:r w:rsidR="003F6D7B" w:rsidRPr="00AB0E22">
        <w:rPr>
          <w:rFonts w:ascii="Arial Narrow" w:hAnsi="Arial Narrow"/>
        </w:rPr>
        <w:t>5</w:t>
      </w:r>
      <w:r w:rsidR="00575EFE" w:rsidRPr="00AB0E22">
        <w:rPr>
          <w:rFonts w:ascii="Arial Narrow" w:hAnsi="Arial Narrow"/>
        </w:rPr>
        <w:t>6</w:t>
      </w:r>
      <w:r w:rsidR="00001138" w:rsidRPr="00AB0E22">
        <w:rPr>
          <w:rFonts w:ascii="Arial Narrow" w:hAnsi="Arial Narrow"/>
        </w:rPr>
        <w:t xml:space="preserve"> </w:t>
      </w:r>
      <w:r w:rsidRPr="00AB0E22">
        <w:rPr>
          <w:rFonts w:ascii="Arial Narrow" w:hAnsi="Arial Narrow"/>
        </w:rPr>
        <w:t>m</w:t>
      </w:r>
      <w:r w:rsidR="00DC3751" w:rsidRPr="00AB0E22">
        <w:rPr>
          <w:rFonts w:ascii="Arial Narrow" w:hAnsi="Arial Narrow"/>
          <w:vertAlign w:val="superscript"/>
        </w:rPr>
        <w:t>2</w:t>
      </w:r>
    </w:p>
    <w:p w:rsidR="00EE1CCC" w:rsidRPr="00AB0E22" w:rsidRDefault="00D067CA" w:rsidP="00EE1CCC">
      <w:pPr>
        <w:pStyle w:val="Odstavecseseznamem"/>
        <w:jc w:val="both"/>
        <w:rPr>
          <w:rFonts w:ascii="Arial Narrow" w:hAnsi="Arial Narrow"/>
          <w:vertAlign w:val="superscript"/>
        </w:rPr>
      </w:pPr>
      <w:r w:rsidRPr="00AB0E22">
        <w:rPr>
          <w:rFonts w:ascii="Arial Narrow" w:hAnsi="Arial Narrow"/>
        </w:rPr>
        <w:t>celk</w:t>
      </w:r>
      <w:r w:rsidR="00575EFE" w:rsidRPr="00AB0E22">
        <w:rPr>
          <w:rFonts w:ascii="Arial Narrow" w:hAnsi="Arial Narrow"/>
        </w:rPr>
        <w:t xml:space="preserve">ový počet </w:t>
      </w:r>
      <w:r w:rsidR="00EE1CCC" w:rsidRPr="00AB0E22">
        <w:rPr>
          <w:rFonts w:ascii="Arial Narrow" w:hAnsi="Arial Narrow"/>
        </w:rPr>
        <w:t xml:space="preserve">trvalek činí </w:t>
      </w:r>
      <w:r w:rsidR="00575EFE" w:rsidRPr="00AB0E22">
        <w:rPr>
          <w:rFonts w:ascii="Arial Narrow" w:hAnsi="Arial Narrow"/>
        </w:rPr>
        <w:t>2287</w:t>
      </w:r>
      <w:r w:rsidR="00EE1CCC" w:rsidRPr="00AB0E22">
        <w:rPr>
          <w:rFonts w:ascii="Arial Narrow" w:hAnsi="Arial Narrow"/>
        </w:rPr>
        <w:t xml:space="preserve"> k</w:t>
      </w:r>
      <w:r w:rsidR="00A36770" w:rsidRPr="00AB0E22">
        <w:rPr>
          <w:rFonts w:ascii="Arial Narrow" w:hAnsi="Arial Narrow"/>
        </w:rPr>
        <w:t>s</w:t>
      </w:r>
      <w:r w:rsidR="00EE1CCC" w:rsidRPr="00AB0E22">
        <w:rPr>
          <w:rFonts w:ascii="Arial Narrow" w:hAnsi="Arial Narrow"/>
        </w:rPr>
        <w:t xml:space="preserve">, </w:t>
      </w:r>
      <w:r w:rsidR="00A36770" w:rsidRPr="00AB0E22">
        <w:rPr>
          <w:rFonts w:ascii="Arial Narrow" w:hAnsi="Arial Narrow"/>
        </w:rPr>
        <w:t xml:space="preserve">celková </w:t>
      </w:r>
      <w:r w:rsidR="00EE1CCC" w:rsidRPr="00AB0E22">
        <w:rPr>
          <w:rFonts w:ascii="Arial Narrow" w:hAnsi="Arial Narrow"/>
        </w:rPr>
        <w:t>plocha záhon</w:t>
      </w:r>
      <w:r w:rsidR="00A36770" w:rsidRPr="00AB0E22">
        <w:rPr>
          <w:rFonts w:ascii="Arial Narrow" w:hAnsi="Arial Narrow"/>
        </w:rPr>
        <w:t>ů</w:t>
      </w:r>
      <w:r w:rsidR="00EE1CCC" w:rsidRPr="00AB0E22">
        <w:rPr>
          <w:rFonts w:ascii="Arial Narrow" w:hAnsi="Arial Narrow"/>
        </w:rPr>
        <w:t xml:space="preserve"> je </w:t>
      </w:r>
      <w:r w:rsidR="00575EFE" w:rsidRPr="00AB0E22">
        <w:rPr>
          <w:rFonts w:ascii="Arial Narrow" w:hAnsi="Arial Narrow"/>
        </w:rPr>
        <w:t>349</w:t>
      </w:r>
      <w:r w:rsidR="00EE1CCC" w:rsidRPr="00AB0E22">
        <w:rPr>
          <w:rFonts w:ascii="Arial Narrow" w:hAnsi="Arial Narrow"/>
        </w:rPr>
        <w:t xml:space="preserve"> m</w:t>
      </w:r>
      <w:r w:rsidR="00EE1CCC" w:rsidRPr="00AB0E22">
        <w:rPr>
          <w:rFonts w:ascii="Arial Narrow" w:hAnsi="Arial Narrow"/>
          <w:vertAlign w:val="superscript"/>
        </w:rPr>
        <w:t>2</w:t>
      </w:r>
    </w:p>
    <w:p w:rsidR="00575EFE" w:rsidRPr="00AB0E22" w:rsidRDefault="00D067CA" w:rsidP="00575EFE">
      <w:pPr>
        <w:pStyle w:val="Odstavecseseznamem"/>
        <w:jc w:val="both"/>
        <w:rPr>
          <w:rFonts w:ascii="Arial Narrow" w:hAnsi="Arial Narrow"/>
          <w:vertAlign w:val="superscript"/>
        </w:rPr>
      </w:pPr>
      <w:r w:rsidRPr="00AB0E22">
        <w:rPr>
          <w:rFonts w:ascii="Arial Narrow" w:hAnsi="Arial Narrow"/>
        </w:rPr>
        <w:t>celk</w:t>
      </w:r>
      <w:r w:rsidR="00575EFE" w:rsidRPr="00AB0E22">
        <w:rPr>
          <w:rFonts w:ascii="Arial Narrow" w:hAnsi="Arial Narrow"/>
        </w:rPr>
        <w:t>ový počet skalniček činí 150 ks, plocha skalky je 50 m</w:t>
      </w:r>
      <w:r w:rsidR="00575EFE" w:rsidRPr="00AB0E22">
        <w:rPr>
          <w:rFonts w:ascii="Arial Narrow" w:hAnsi="Arial Narrow"/>
          <w:vertAlign w:val="superscript"/>
        </w:rPr>
        <w:t>2</w:t>
      </w:r>
    </w:p>
    <w:p w:rsidR="00575EFE" w:rsidRPr="00AB0E22" w:rsidRDefault="00D067CA" w:rsidP="00575EFE">
      <w:pPr>
        <w:pStyle w:val="Odstavecseseznamem"/>
        <w:jc w:val="both"/>
        <w:rPr>
          <w:rFonts w:ascii="Arial Narrow" w:hAnsi="Arial Narrow"/>
          <w:vertAlign w:val="superscript"/>
        </w:rPr>
      </w:pPr>
      <w:r w:rsidRPr="00AB0E22">
        <w:rPr>
          <w:rFonts w:ascii="Arial Narrow" w:hAnsi="Arial Narrow"/>
        </w:rPr>
        <w:t>celk</w:t>
      </w:r>
      <w:r w:rsidR="00575EFE" w:rsidRPr="00AB0E22">
        <w:rPr>
          <w:rFonts w:ascii="Arial Narrow" w:hAnsi="Arial Narrow"/>
        </w:rPr>
        <w:t>ový počet cibulovin činí 1270 ks</w:t>
      </w:r>
    </w:p>
    <w:p w:rsidR="000A2B65" w:rsidRPr="00940C71" w:rsidRDefault="000A2B65" w:rsidP="00EE1CCC">
      <w:pPr>
        <w:jc w:val="both"/>
        <w:rPr>
          <w:rFonts w:ascii="Arial Narrow" w:hAnsi="Arial Narrow"/>
          <w:i/>
          <w:sz w:val="22"/>
          <w:szCs w:val="22"/>
          <w:highlight w:val="yellow"/>
        </w:rPr>
      </w:pPr>
    </w:p>
    <w:p w:rsidR="00EE1CCC" w:rsidRPr="00575EFE" w:rsidRDefault="00492BEC" w:rsidP="00EE1CCC">
      <w:pPr>
        <w:jc w:val="both"/>
        <w:rPr>
          <w:rFonts w:ascii="Arial Narrow" w:hAnsi="Arial Narrow"/>
          <w:i/>
          <w:sz w:val="22"/>
          <w:szCs w:val="22"/>
        </w:rPr>
      </w:pPr>
      <w:r w:rsidRPr="00575EFE">
        <w:rPr>
          <w:rFonts w:ascii="Arial Narrow" w:hAnsi="Arial Narrow"/>
          <w:i/>
          <w:sz w:val="22"/>
          <w:szCs w:val="22"/>
        </w:rPr>
        <w:t xml:space="preserve">Zpracovaný návrh na provedení </w:t>
      </w:r>
      <w:r w:rsidR="00AE5C41" w:rsidRPr="00575EFE">
        <w:rPr>
          <w:rFonts w:ascii="Arial Narrow" w:hAnsi="Arial Narrow"/>
          <w:i/>
          <w:sz w:val="22"/>
          <w:szCs w:val="22"/>
        </w:rPr>
        <w:t>vegetačních</w:t>
      </w:r>
      <w:r w:rsidRPr="00575EFE">
        <w:rPr>
          <w:rFonts w:ascii="Arial Narrow" w:hAnsi="Arial Narrow"/>
          <w:i/>
          <w:sz w:val="22"/>
          <w:szCs w:val="22"/>
        </w:rPr>
        <w:t xml:space="preserve"> úprav obsažených v této projektové dokumentaci vychází z provedených průzkumů, požadavků investora a současně z</w:t>
      </w:r>
      <w:r w:rsidR="001D4F42" w:rsidRPr="00575EFE">
        <w:rPr>
          <w:rFonts w:ascii="Arial Narrow" w:hAnsi="Arial Narrow"/>
          <w:i/>
          <w:sz w:val="22"/>
          <w:szCs w:val="22"/>
        </w:rPr>
        <w:t xml:space="preserve"> </w:t>
      </w:r>
      <w:r w:rsidRPr="00575EFE">
        <w:rPr>
          <w:rFonts w:ascii="Arial Narrow" w:hAnsi="Arial Narrow"/>
          <w:i/>
          <w:sz w:val="22"/>
          <w:szCs w:val="22"/>
        </w:rPr>
        <w:t xml:space="preserve">platných vyhlášek, zákonů, nařízení vlády, </w:t>
      </w:r>
      <w:proofErr w:type="gramStart"/>
      <w:r w:rsidRPr="00575EFE">
        <w:rPr>
          <w:rFonts w:ascii="Arial Narrow" w:hAnsi="Arial Narrow"/>
          <w:i/>
          <w:sz w:val="22"/>
          <w:szCs w:val="22"/>
        </w:rPr>
        <w:t xml:space="preserve">ČSN </w:t>
      </w:r>
      <w:r w:rsidR="00537DBB">
        <w:rPr>
          <w:rFonts w:ascii="Arial Narrow" w:hAnsi="Arial Narrow"/>
          <w:i/>
          <w:sz w:val="22"/>
          <w:szCs w:val="22"/>
        </w:rPr>
        <w:t xml:space="preserve">    </w:t>
      </w:r>
      <w:r w:rsidRPr="00575EFE">
        <w:rPr>
          <w:rFonts w:ascii="Arial Narrow" w:hAnsi="Arial Narrow"/>
          <w:i/>
          <w:sz w:val="22"/>
          <w:szCs w:val="22"/>
        </w:rPr>
        <w:t>a dalších</w:t>
      </w:r>
      <w:proofErr w:type="gramEnd"/>
      <w:r w:rsidRPr="00575EFE">
        <w:rPr>
          <w:rFonts w:ascii="Arial Narrow" w:hAnsi="Arial Narrow"/>
          <w:i/>
          <w:sz w:val="22"/>
          <w:szCs w:val="22"/>
        </w:rPr>
        <w:t xml:space="preserve"> norem.</w:t>
      </w:r>
    </w:p>
    <w:p w:rsidR="00EE1CCC" w:rsidRPr="00575EFE" w:rsidRDefault="00EE1CCC" w:rsidP="00EE1CCC">
      <w:pPr>
        <w:jc w:val="both"/>
        <w:rPr>
          <w:rFonts w:ascii="Arial Narrow" w:hAnsi="Arial Narrow"/>
          <w:i/>
          <w:sz w:val="22"/>
          <w:szCs w:val="22"/>
        </w:rPr>
      </w:pPr>
    </w:p>
    <w:p w:rsidR="00EE1CCC" w:rsidRPr="00575EFE" w:rsidRDefault="00EE1CCC" w:rsidP="00EE1CCC">
      <w:pPr>
        <w:jc w:val="both"/>
        <w:rPr>
          <w:rFonts w:ascii="Arial Narrow" w:hAnsi="Arial Narrow"/>
          <w:i/>
          <w:sz w:val="22"/>
          <w:szCs w:val="22"/>
        </w:rPr>
      </w:pPr>
      <w:r w:rsidRPr="00575EFE">
        <w:rPr>
          <w:rFonts w:ascii="Arial Narrow" w:hAnsi="Arial Narrow"/>
          <w:i/>
          <w:sz w:val="22"/>
          <w:szCs w:val="22"/>
        </w:rPr>
        <w:t xml:space="preserve">Navrhované </w:t>
      </w:r>
      <w:r w:rsidR="00B35B37" w:rsidRPr="00575EFE">
        <w:rPr>
          <w:rFonts w:ascii="Arial Narrow" w:hAnsi="Arial Narrow"/>
          <w:i/>
          <w:sz w:val="22"/>
          <w:szCs w:val="22"/>
        </w:rPr>
        <w:t>vegetační úpravy</w:t>
      </w:r>
      <w:r w:rsidRPr="00575EFE">
        <w:rPr>
          <w:rFonts w:ascii="Arial Narrow" w:hAnsi="Arial Narrow"/>
          <w:i/>
          <w:sz w:val="22"/>
          <w:szCs w:val="22"/>
        </w:rPr>
        <w:t xml:space="preserve"> nejsou v rozporu s územně plánovací dokumentací. Navrhované úpravy nevyžadují napojení na dopravní infrastrukturu. Realizací projektu nedojde ke změně odtokových poměrů v území.</w:t>
      </w:r>
    </w:p>
    <w:p w:rsidR="00EE1CCC" w:rsidRPr="0076358A" w:rsidRDefault="00EE1CCC" w:rsidP="00EE1CCC">
      <w:pPr>
        <w:jc w:val="both"/>
        <w:rPr>
          <w:rFonts w:ascii="Arial Narrow" w:hAnsi="Arial Narrow"/>
          <w:i/>
          <w:sz w:val="22"/>
          <w:szCs w:val="22"/>
          <w:highlight w:val="yellow"/>
        </w:rPr>
      </w:pPr>
    </w:p>
    <w:p w:rsidR="00EE1CCC" w:rsidRPr="00036F78" w:rsidRDefault="000A2B65" w:rsidP="00EE1CCC">
      <w:pPr>
        <w:jc w:val="both"/>
        <w:rPr>
          <w:rFonts w:ascii="Arial Narrow" w:hAnsi="Arial Narrow"/>
          <w:i/>
          <w:sz w:val="22"/>
          <w:szCs w:val="22"/>
        </w:rPr>
      </w:pPr>
      <w:r w:rsidRPr="00575EFE">
        <w:rPr>
          <w:rFonts w:ascii="Arial Narrow" w:hAnsi="Arial Narrow"/>
          <w:i/>
          <w:sz w:val="22"/>
          <w:szCs w:val="22"/>
        </w:rPr>
        <w:t>Realizace vegetačních úprav</w:t>
      </w:r>
      <w:r w:rsidR="00C767AF" w:rsidRPr="00575EFE">
        <w:rPr>
          <w:rFonts w:ascii="Arial Narrow" w:hAnsi="Arial Narrow"/>
          <w:i/>
          <w:sz w:val="22"/>
          <w:szCs w:val="22"/>
        </w:rPr>
        <w:t xml:space="preserve"> bude provedena odbornou firmou vzešlou z výběrového řízení.</w:t>
      </w:r>
    </w:p>
    <w:p w:rsidR="00115068" w:rsidRPr="00036F78" w:rsidRDefault="00115068" w:rsidP="00115068">
      <w:pPr>
        <w:pStyle w:val="Nadpis1"/>
        <w:rPr>
          <w:rFonts w:ascii="Arial Narrow" w:hAnsi="Arial Narrow"/>
        </w:rPr>
      </w:pPr>
      <w:bookmarkStart w:id="17" w:name="_Toc381344816"/>
      <w:r w:rsidRPr="00036F78">
        <w:rPr>
          <w:rFonts w:ascii="Arial Narrow" w:hAnsi="Arial Narrow"/>
        </w:rPr>
        <w:t>Fotodokumentace současného stavu</w:t>
      </w:r>
      <w:bookmarkEnd w:id="17"/>
    </w:p>
    <w:p w:rsidR="00115068" w:rsidRPr="00036F78" w:rsidRDefault="00115068" w:rsidP="00EE1CCC">
      <w:pPr>
        <w:jc w:val="both"/>
        <w:rPr>
          <w:rFonts w:ascii="Arial Narrow" w:eastAsia="Calibri" w:hAnsi="Arial Narrow"/>
          <w:sz w:val="22"/>
          <w:szCs w:val="22"/>
          <w:lang w:eastAsia="en-US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7053"/>
      </w:tblGrid>
      <w:tr w:rsidR="00115068" w:rsidRPr="00036F78" w:rsidTr="00CA500B">
        <w:tc>
          <w:tcPr>
            <w:tcW w:w="2518" w:type="dxa"/>
          </w:tcPr>
          <w:p w:rsidR="00115068" w:rsidRPr="00036F78" w:rsidRDefault="00115068" w:rsidP="00662949">
            <w:pPr>
              <w:rPr>
                <w:rFonts w:ascii="Arial Narrow" w:hAnsi="Arial Narrow" w:cs="Courier New"/>
                <w:sz w:val="20"/>
              </w:rPr>
            </w:pPr>
            <w:r w:rsidRPr="00036F78">
              <w:rPr>
                <w:rFonts w:ascii="Arial Narrow" w:hAnsi="Arial Narrow" w:cs="Courier New"/>
                <w:sz w:val="20"/>
              </w:rPr>
              <w:t>Obr. č. 1</w:t>
            </w:r>
          </w:p>
          <w:p w:rsidR="007F225F" w:rsidRPr="00036F78" w:rsidRDefault="0040174F" w:rsidP="00CA500B">
            <w:pPr>
              <w:rPr>
                <w:rFonts w:ascii="Arial Narrow" w:hAnsi="Arial Narrow" w:cs="Courier New"/>
                <w:sz w:val="20"/>
              </w:rPr>
            </w:pPr>
            <w:r>
              <w:rPr>
                <w:rFonts w:ascii="Arial Narrow" w:hAnsi="Arial Narrow" w:cs="Courier New"/>
                <w:sz w:val="20"/>
              </w:rPr>
              <w:t xml:space="preserve">Pohled na vstupní </w:t>
            </w:r>
            <w:proofErr w:type="gramStart"/>
            <w:r>
              <w:rPr>
                <w:rFonts w:ascii="Arial Narrow" w:hAnsi="Arial Narrow" w:cs="Courier New"/>
                <w:sz w:val="20"/>
              </w:rPr>
              <w:t xml:space="preserve">prostor </w:t>
            </w:r>
            <w:r w:rsidR="00537DBB">
              <w:rPr>
                <w:rFonts w:ascii="Arial Narrow" w:hAnsi="Arial Narrow" w:cs="Courier New"/>
                <w:sz w:val="20"/>
              </w:rPr>
              <w:t xml:space="preserve">     </w:t>
            </w:r>
            <w:r>
              <w:rPr>
                <w:rFonts w:ascii="Arial Narrow" w:hAnsi="Arial Narrow" w:cs="Courier New"/>
                <w:sz w:val="20"/>
              </w:rPr>
              <w:t>do</w:t>
            </w:r>
            <w:proofErr w:type="gramEnd"/>
            <w:r>
              <w:rPr>
                <w:rFonts w:ascii="Arial Narrow" w:hAnsi="Arial Narrow" w:cs="Courier New"/>
                <w:sz w:val="20"/>
              </w:rPr>
              <w:t xml:space="preserve"> školní budovy, nalevo smrk stříbrný  (</w:t>
            </w:r>
            <w:proofErr w:type="spellStart"/>
            <w:r w:rsidRPr="0040174F">
              <w:rPr>
                <w:rFonts w:ascii="Arial Narrow" w:hAnsi="Arial Narrow" w:cs="Courier New"/>
                <w:i/>
                <w:sz w:val="20"/>
              </w:rPr>
              <w:t>Picea</w:t>
            </w:r>
            <w:proofErr w:type="spellEnd"/>
            <w:r w:rsidRPr="0040174F">
              <w:rPr>
                <w:rFonts w:ascii="Arial Narrow" w:hAnsi="Arial Narrow" w:cs="Courier New"/>
                <w:i/>
                <w:sz w:val="20"/>
              </w:rPr>
              <w:t xml:space="preserve"> </w:t>
            </w:r>
            <w:proofErr w:type="spellStart"/>
            <w:r w:rsidRPr="0040174F">
              <w:rPr>
                <w:rFonts w:ascii="Arial Narrow" w:hAnsi="Arial Narrow" w:cs="Courier New"/>
                <w:i/>
                <w:sz w:val="20"/>
              </w:rPr>
              <w:t>pungens</w:t>
            </w:r>
            <w:proofErr w:type="spellEnd"/>
            <w:r w:rsidR="00CA500B">
              <w:rPr>
                <w:rFonts w:ascii="Arial Narrow" w:hAnsi="Arial Narrow" w:cs="Courier New"/>
                <w:sz w:val="20"/>
              </w:rPr>
              <w:t xml:space="preserve">) </w:t>
            </w:r>
            <w:r w:rsidR="00537DBB">
              <w:rPr>
                <w:rFonts w:ascii="Arial Narrow" w:hAnsi="Arial Narrow" w:cs="Courier New"/>
                <w:sz w:val="20"/>
              </w:rPr>
              <w:t xml:space="preserve">        </w:t>
            </w:r>
            <w:r w:rsidR="00CA500B">
              <w:rPr>
                <w:rFonts w:ascii="Arial Narrow" w:hAnsi="Arial Narrow" w:cs="Courier New"/>
                <w:sz w:val="20"/>
              </w:rPr>
              <w:t xml:space="preserve">a </w:t>
            </w:r>
            <w:r>
              <w:rPr>
                <w:rFonts w:ascii="Arial Narrow" w:hAnsi="Arial Narrow" w:cs="Courier New"/>
                <w:sz w:val="20"/>
              </w:rPr>
              <w:t>borovice</w:t>
            </w:r>
            <w:r w:rsidR="00CA500B">
              <w:rPr>
                <w:rFonts w:ascii="Arial Narrow" w:hAnsi="Arial Narrow" w:cs="Courier New"/>
                <w:sz w:val="20"/>
              </w:rPr>
              <w:t xml:space="preserve"> lesní</w:t>
            </w:r>
            <w:r w:rsidR="004B5E9C">
              <w:rPr>
                <w:rFonts w:ascii="Arial Narrow" w:hAnsi="Arial Narrow" w:cs="Courier New"/>
                <w:sz w:val="20"/>
              </w:rPr>
              <w:t xml:space="preserve"> </w:t>
            </w:r>
            <w:r>
              <w:rPr>
                <w:rFonts w:ascii="Arial Narrow" w:hAnsi="Arial Narrow" w:cs="Courier New"/>
                <w:sz w:val="20"/>
              </w:rPr>
              <w:t>(</w:t>
            </w:r>
            <w:proofErr w:type="spellStart"/>
            <w:r w:rsidR="00CA500B">
              <w:rPr>
                <w:rFonts w:ascii="Arial Narrow" w:hAnsi="Arial Narrow" w:cs="Courier New"/>
                <w:i/>
                <w:sz w:val="20"/>
              </w:rPr>
              <w:t>Pinus</w:t>
            </w:r>
            <w:proofErr w:type="spellEnd"/>
            <w:r w:rsidR="00CA500B">
              <w:rPr>
                <w:rFonts w:ascii="Arial Narrow" w:hAnsi="Arial Narrow" w:cs="Courier New"/>
                <w:i/>
                <w:sz w:val="20"/>
              </w:rPr>
              <w:t xml:space="preserve"> </w:t>
            </w:r>
            <w:proofErr w:type="spellStart"/>
            <w:r w:rsidRPr="0040174F">
              <w:rPr>
                <w:rFonts w:ascii="Arial Narrow" w:hAnsi="Arial Narrow" w:cs="Courier New"/>
                <w:i/>
                <w:sz w:val="20"/>
              </w:rPr>
              <w:t>sylvestris</w:t>
            </w:r>
            <w:proofErr w:type="spellEnd"/>
            <w:r>
              <w:rPr>
                <w:rFonts w:ascii="Arial Narrow" w:hAnsi="Arial Narrow" w:cs="Courier New"/>
                <w:sz w:val="20"/>
              </w:rPr>
              <w:t>)</w:t>
            </w:r>
          </w:p>
        </w:tc>
        <w:tc>
          <w:tcPr>
            <w:tcW w:w="7053" w:type="dxa"/>
          </w:tcPr>
          <w:p w:rsidR="00115068" w:rsidRPr="00036F78" w:rsidRDefault="006B68BF" w:rsidP="0066294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5760720" cy="4320540"/>
                  <wp:effectExtent l="19050" t="0" r="0" b="0"/>
                  <wp:docPr id="1" name="Obrázek 0" descr="IMG_7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47.JPG"/>
                          <pic:cNvPicPr/>
                        </pic:nvPicPr>
                        <pic:blipFill>
                          <a:blip r:embed="rId10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068" w:rsidRPr="00036F78" w:rsidTr="00CA500B">
        <w:tc>
          <w:tcPr>
            <w:tcW w:w="2518" w:type="dxa"/>
          </w:tcPr>
          <w:p w:rsidR="00115068" w:rsidRPr="00036F78" w:rsidRDefault="00115068" w:rsidP="00662949">
            <w:pPr>
              <w:rPr>
                <w:rFonts w:ascii="Arial Narrow" w:hAnsi="Arial Narrow" w:cs="Courier New"/>
                <w:sz w:val="20"/>
              </w:rPr>
            </w:pPr>
            <w:r w:rsidRPr="00036F78">
              <w:rPr>
                <w:rFonts w:ascii="Arial Narrow" w:hAnsi="Arial Narrow" w:cs="Courier New"/>
                <w:sz w:val="20"/>
              </w:rPr>
              <w:t xml:space="preserve">Obr. č. </w:t>
            </w:r>
            <w:r w:rsidR="00662949" w:rsidRPr="00036F78">
              <w:rPr>
                <w:rFonts w:ascii="Arial Narrow" w:hAnsi="Arial Narrow" w:cs="Courier New"/>
                <w:sz w:val="20"/>
              </w:rPr>
              <w:t>2</w:t>
            </w:r>
          </w:p>
          <w:p w:rsidR="00CA500B" w:rsidRPr="00036F78" w:rsidRDefault="00CA500B" w:rsidP="00CA500B">
            <w:pPr>
              <w:rPr>
                <w:rFonts w:ascii="Arial Narrow" w:hAnsi="Arial Narrow"/>
              </w:rPr>
            </w:pPr>
            <w:r>
              <w:rPr>
                <w:rFonts w:ascii="Arial Narrow" w:hAnsi="Arial Narrow" w:cs="Courier New"/>
                <w:sz w:val="20"/>
              </w:rPr>
              <w:t>Přední část zahrady s geologickou sbírkou kamenů</w:t>
            </w:r>
          </w:p>
          <w:p w:rsidR="00A66922" w:rsidRPr="00036F78" w:rsidRDefault="00A66922" w:rsidP="00232DDE">
            <w:pPr>
              <w:rPr>
                <w:rFonts w:ascii="Arial Narrow" w:hAnsi="Arial Narrow"/>
              </w:rPr>
            </w:pPr>
          </w:p>
        </w:tc>
        <w:tc>
          <w:tcPr>
            <w:tcW w:w="7053" w:type="dxa"/>
          </w:tcPr>
          <w:p w:rsidR="00115068" w:rsidRPr="00036F78" w:rsidRDefault="006B68BF" w:rsidP="0066294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5760720" cy="4320540"/>
                  <wp:effectExtent l="19050" t="0" r="0" b="0"/>
                  <wp:docPr id="13" name="Obrázek 12" descr="IMG_7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235.JPG"/>
                          <pic:cNvPicPr/>
                        </pic:nvPicPr>
                        <pic:blipFill>
                          <a:blip r:embed="rId11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743" w:rsidRPr="00036F78" w:rsidTr="00CA500B">
        <w:tc>
          <w:tcPr>
            <w:tcW w:w="2518" w:type="dxa"/>
          </w:tcPr>
          <w:p w:rsidR="00415743" w:rsidRPr="004B5E9C" w:rsidRDefault="00415743" w:rsidP="00662949">
            <w:pPr>
              <w:rPr>
                <w:rFonts w:ascii="Arial Narrow" w:hAnsi="Arial Narrow" w:cs="Courier New"/>
                <w:sz w:val="20"/>
              </w:rPr>
            </w:pPr>
          </w:p>
        </w:tc>
        <w:tc>
          <w:tcPr>
            <w:tcW w:w="7053" w:type="dxa"/>
          </w:tcPr>
          <w:p w:rsidR="00415743" w:rsidRDefault="00415743" w:rsidP="00662949">
            <w:pPr>
              <w:rPr>
                <w:rFonts w:ascii="Arial Narrow" w:hAnsi="Arial Narrow"/>
                <w:noProof/>
              </w:rPr>
            </w:pPr>
          </w:p>
        </w:tc>
      </w:tr>
      <w:tr w:rsidR="00115068" w:rsidRPr="00036F78" w:rsidTr="00CA500B">
        <w:tc>
          <w:tcPr>
            <w:tcW w:w="2518" w:type="dxa"/>
          </w:tcPr>
          <w:p w:rsidR="00115068" w:rsidRPr="004B5E9C" w:rsidRDefault="00115068" w:rsidP="00662949">
            <w:pPr>
              <w:rPr>
                <w:rFonts w:ascii="Arial Narrow" w:hAnsi="Arial Narrow" w:cs="Courier New"/>
                <w:sz w:val="20"/>
              </w:rPr>
            </w:pPr>
            <w:r w:rsidRPr="004B5E9C">
              <w:rPr>
                <w:rFonts w:ascii="Arial Narrow" w:hAnsi="Arial Narrow" w:cs="Courier New"/>
                <w:sz w:val="20"/>
              </w:rPr>
              <w:t xml:space="preserve">Obr. č. </w:t>
            </w:r>
            <w:r w:rsidR="00662949" w:rsidRPr="004B5E9C">
              <w:rPr>
                <w:rFonts w:ascii="Arial Narrow" w:hAnsi="Arial Narrow" w:cs="Courier New"/>
                <w:sz w:val="20"/>
              </w:rPr>
              <w:t>3</w:t>
            </w:r>
          </w:p>
          <w:p w:rsidR="00662949" w:rsidRPr="00036F78" w:rsidRDefault="004B5E9C" w:rsidP="00662949">
            <w:pPr>
              <w:rPr>
                <w:rFonts w:ascii="Arial Narrow" w:hAnsi="Arial Narrow" w:cs="Courier New"/>
                <w:sz w:val="20"/>
              </w:rPr>
            </w:pPr>
            <w:r>
              <w:rPr>
                <w:rFonts w:ascii="Arial Narrow" w:hAnsi="Arial Narrow" w:cs="Courier New"/>
                <w:sz w:val="20"/>
              </w:rPr>
              <w:t>Jihozápadní část zahrady s pěstebními plochami a meteorologickou stanicí, v pozadí budova policejní stanice.</w:t>
            </w:r>
          </w:p>
          <w:p w:rsidR="00662949" w:rsidRPr="00036F78" w:rsidRDefault="00662949" w:rsidP="00662949">
            <w:pPr>
              <w:rPr>
                <w:rFonts w:ascii="Arial Narrow" w:hAnsi="Arial Narrow" w:cs="Courier New"/>
                <w:sz w:val="20"/>
              </w:rPr>
            </w:pPr>
          </w:p>
        </w:tc>
        <w:tc>
          <w:tcPr>
            <w:tcW w:w="7053" w:type="dxa"/>
          </w:tcPr>
          <w:p w:rsidR="00115068" w:rsidRPr="00036F78" w:rsidRDefault="006B68BF" w:rsidP="0066294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5760720" cy="4320540"/>
                  <wp:effectExtent l="19050" t="0" r="0" b="0"/>
                  <wp:docPr id="9" name="Obrázek 8" descr="IMG_8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248.JPG"/>
                          <pic:cNvPicPr/>
                        </pic:nvPicPr>
                        <pic:blipFill>
                          <a:blip r:embed="rId12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068" w:rsidRPr="00036F78" w:rsidTr="00CA500B">
        <w:tc>
          <w:tcPr>
            <w:tcW w:w="2518" w:type="dxa"/>
          </w:tcPr>
          <w:p w:rsidR="00115068" w:rsidRPr="00036F78" w:rsidRDefault="00115068" w:rsidP="00662949">
            <w:pPr>
              <w:rPr>
                <w:rFonts w:ascii="Arial Narrow" w:hAnsi="Arial Narrow" w:cs="Courier New"/>
                <w:sz w:val="20"/>
              </w:rPr>
            </w:pPr>
            <w:r w:rsidRPr="00036F78">
              <w:rPr>
                <w:rFonts w:ascii="Arial Narrow" w:hAnsi="Arial Narrow" w:cs="Courier New"/>
                <w:sz w:val="20"/>
              </w:rPr>
              <w:t xml:space="preserve">Obr. č. </w:t>
            </w:r>
            <w:r w:rsidR="00056270" w:rsidRPr="00036F78">
              <w:rPr>
                <w:rFonts w:ascii="Arial Narrow" w:hAnsi="Arial Narrow" w:cs="Courier New"/>
                <w:sz w:val="20"/>
              </w:rPr>
              <w:t>4</w:t>
            </w:r>
          </w:p>
          <w:p w:rsidR="00056270" w:rsidRPr="00036F78" w:rsidRDefault="00CA500B" w:rsidP="00706920">
            <w:pPr>
              <w:rPr>
                <w:rFonts w:ascii="Arial Narrow" w:hAnsi="Arial Narrow"/>
              </w:rPr>
            </w:pPr>
            <w:r>
              <w:rPr>
                <w:rFonts w:ascii="Arial Narrow" w:hAnsi="Arial Narrow" w:cs="Courier New"/>
                <w:sz w:val="20"/>
              </w:rPr>
              <w:t xml:space="preserve">Hlavní osa </w:t>
            </w:r>
            <w:r w:rsidR="00706920" w:rsidRPr="00706920">
              <w:rPr>
                <w:rFonts w:ascii="Arial Narrow" w:hAnsi="Arial Narrow" w:cs="Courier New"/>
                <w:sz w:val="20"/>
              </w:rPr>
              <w:t>jiho</w:t>
            </w:r>
            <w:r w:rsidRPr="00706920">
              <w:rPr>
                <w:rFonts w:ascii="Arial Narrow" w:hAnsi="Arial Narrow" w:cs="Courier New"/>
                <w:sz w:val="20"/>
              </w:rPr>
              <w:t>západní</w:t>
            </w:r>
            <w:r>
              <w:rPr>
                <w:rFonts w:ascii="Arial Narrow" w:hAnsi="Arial Narrow" w:cs="Courier New"/>
                <w:sz w:val="20"/>
              </w:rPr>
              <w:t xml:space="preserve"> části zahrady</w:t>
            </w:r>
            <w:r w:rsidR="00706920">
              <w:rPr>
                <w:rFonts w:ascii="Arial Narrow" w:hAnsi="Arial Narrow" w:cs="Courier New"/>
                <w:sz w:val="20"/>
              </w:rPr>
              <w:t xml:space="preserve"> se symetrickou kompozicí</w:t>
            </w:r>
            <w:r w:rsidR="00D82C73">
              <w:rPr>
                <w:rFonts w:ascii="Arial Narrow" w:hAnsi="Arial Narrow" w:cs="Courier New"/>
                <w:sz w:val="20"/>
              </w:rPr>
              <w:t xml:space="preserve"> a</w:t>
            </w:r>
            <w:r>
              <w:rPr>
                <w:rFonts w:ascii="Arial Narrow" w:hAnsi="Arial Narrow" w:cs="Courier New"/>
                <w:sz w:val="20"/>
              </w:rPr>
              <w:t xml:space="preserve"> s meteorologickou budkou</w:t>
            </w:r>
            <w:r w:rsidR="004F323F">
              <w:rPr>
                <w:rFonts w:ascii="Arial Narrow" w:hAnsi="Arial Narrow" w:cs="Courier New"/>
                <w:sz w:val="20"/>
              </w:rPr>
              <w:t>.</w:t>
            </w:r>
          </w:p>
        </w:tc>
        <w:tc>
          <w:tcPr>
            <w:tcW w:w="7053" w:type="dxa"/>
          </w:tcPr>
          <w:p w:rsidR="00115068" w:rsidRPr="00036F78" w:rsidRDefault="0040174F" w:rsidP="0066294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4521835" cy="3391535"/>
                  <wp:effectExtent l="19050" t="0" r="0" b="0"/>
                  <wp:docPr id="16" name="Obrázek 15" descr="IMG_8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474.JPG"/>
                          <pic:cNvPicPr/>
                        </pic:nvPicPr>
                        <pic:blipFill>
                          <a:blip r:embed="rId13" cstate="print">
                            <a:lum bright="-10000"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1835" cy="339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068" w:rsidRPr="00036F78" w:rsidTr="00CA500B">
        <w:tc>
          <w:tcPr>
            <w:tcW w:w="2518" w:type="dxa"/>
          </w:tcPr>
          <w:p w:rsidR="00115068" w:rsidRPr="00036F78" w:rsidRDefault="00115068" w:rsidP="00662949">
            <w:pPr>
              <w:rPr>
                <w:rFonts w:ascii="Arial Narrow" w:hAnsi="Arial Narrow"/>
              </w:rPr>
            </w:pPr>
          </w:p>
        </w:tc>
        <w:tc>
          <w:tcPr>
            <w:tcW w:w="7053" w:type="dxa"/>
          </w:tcPr>
          <w:p w:rsidR="00115068" w:rsidRPr="00036F78" w:rsidRDefault="00115068" w:rsidP="00662949">
            <w:pPr>
              <w:rPr>
                <w:rFonts w:ascii="Arial Narrow" w:hAnsi="Arial Narrow"/>
              </w:rPr>
            </w:pPr>
          </w:p>
        </w:tc>
      </w:tr>
      <w:tr w:rsidR="00115068" w:rsidRPr="00036F78" w:rsidTr="00CA500B">
        <w:tc>
          <w:tcPr>
            <w:tcW w:w="2518" w:type="dxa"/>
          </w:tcPr>
          <w:p w:rsidR="00115068" w:rsidRPr="00036F78" w:rsidRDefault="009A260F" w:rsidP="00662949">
            <w:pPr>
              <w:rPr>
                <w:rFonts w:ascii="Arial Narrow" w:hAnsi="Arial Narrow" w:cs="Courier New"/>
                <w:sz w:val="20"/>
              </w:rPr>
            </w:pPr>
            <w:r w:rsidRPr="00036F78">
              <w:rPr>
                <w:rFonts w:ascii="Arial Narrow" w:hAnsi="Arial Narrow" w:cs="Courier New"/>
                <w:sz w:val="20"/>
              </w:rPr>
              <w:t>Obr. č. 5</w:t>
            </w:r>
          </w:p>
          <w:p w:rsidR="009A260F" w:rsidRPr="00036F78" w:rsidRDefault="00CA500B" w:rsidP="00777543">
            <w:pPr>
              <w:rPr>
                <w:rFonts w:ascii="Arial Narrow" w:hAnsi="Arial Narrow" w:cs="Courier New"/>
                <w:sz w:val="20"/>
              </w:rPr>
            </w:pPr>
            <w:r>
              <w:rPr>
                <w:rFonts w:ascii="Arial Narrow" w:hAnsi="Arial Narrow" w:cs="Courier New"/>
                <w:sz w:val="20"/>
              </w:rPr>
              <w:t>Školní dvorek</w:t>
            </w:r>
            <w:r w:rsidR="00D82C73">
              <w:rPr>
                <w:rFonts w:ascii="Arial Narrow" w:hAnsi="Arial Narrow" w:cs="Courier New"/>
                <w:sz w:val="20"/>
              </w:rPr>
              <w:t>, s převahou asfaltových ploch</w:t>
            </w:r>
            <w:r w:rsidR="004F323F">
              <w:rPr>
                <w:rFonts w:ascii="Arial Narrow" w:hAnsi="Arial Narrow" w:cs="Courier New"/>
                <w:sz w:val="20"/>
              </w:rPr>
              <w:t>.</w:t>
            </w:r>
          </w:p>
        </w:tc>
        <w:tc>
          <w:tcPr>
            <w:tcW w:w="7053" w:type="dxa"/>
          </w:tcPr>
          <w:p w:rsidR="00115068" w:rsidRPr="00036F78" w:rsidRDefault="006B68BF" w:rsidP="0066294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>
                  <wp:extent cx="4457700" cy="3343275"/>
                  <wp:effectExtent l="19050" t="0" r="0" b="0"/>
                  <wp:docPr id="14" name="Obrázek 13" descr="IMG_7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039.JPG"/>
                          <pic:cNvPicPr/>
                        </pic:nvPicPr>
                        <pic:blipFill>
                          <a:blip r:embed="rId14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226" cy="334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068" w:rsidRPr="00036F78" w:rsidTr="00CA500B">
        <w:tc>
          <w:tcPr>
            <w:tcW w:w="2518" w:type="dxa"/>
          </w:tcPr>
          <w:p w:rsidR="009A260F" w:rsidRPr="00036F78" w:rsidRDefault="00DF3814" w:rsidP="00DF3814">
            <w:pPr>
              <w:rPr>
                <w:rFonts w:ascii="Arial Narrow" w:hAnsi="Arial Narrow"/>
              </w:rPr>
            </w:pPr>
            <w:r w:rsidRPr="00036F78">
              <w:rPr>
                <w:rFonts w:ascii="Arial Narrow" w:hAnsi="Arial Narrow" w:cs="Courier New"/>
                <w:sz w:val="20"/>
              </w:rPr>
              <w:t xml:space="preserve"> </w:t>
            </w:r>
          </w:p>
        </w:tc>
        <w:tc>
          <w:tcPr>
            <w:tcW w:w="7053" w:type="dxa"/>
          </w:tcPr>
          <w:p w:rsidR="00115068" w:rsidRPr="00036F78" w:rsidRDefault="00115068" w:rsidP="00662949">
            <w:pPr>
              <w:rPr>
                <w:rFonts w:ascii="Arial Narrow" w:hAnsi="Arial Narrow"/>
              </w:rPr>
            </w:pPr>
          </w:p>
        </w:tc>
      </w:tr>
      <w:tr w:rsidR="00115068" w:rsidRPr="00036F78" w:rsidTr="00CA500B">
        <w:tc>
          <w:tcPr>
            <w:tcW w:w="2518" w:type="dxa"/>
          </w:tcPr>
          <w:p w:rsidR="0040174F" w:rsidRPr="00036F78" w:rsidRDefault="0040174F" w:rsidP="0040174F">
            <w:pPr>
              <w:rPr>
                <w:rFonts w:ascii="Arial Narrow" w:hAnsi="Arial Narrow" w:cs="Courier New"/>
                <w:sz w:val="20"/>
              </w:rPr>
            </w:pPr>
            <w:r w:rsidRPr="00036F78">
              <w:rPr>
                <w:rFonts w:ascii="Arial Narrow" w:hAnsi="Arial Narrow" w:cs="Courier New"/>
                <w:sz w:val="20"/>
              </w:rPr>
              <w:t>Obr. č. 6</w:t>
            </w:r>
          </w:p>
          <w:p w:rsidR="00115068" w:rsidRPr="00036F78" w:rsidRDefault="007C52E5" w:rsidP="0040174F">
            <w:pPr>
              <w:rPr>
                <w:rFonts w:ascii="Arial Narrow" w:hAnsi="Arial Narrow"/>
              </w:rPr>
            </w:pPr>
            <w:r>
              <w:rPr>
                <w:rFonts w:ascii="Arial Narrow" w:hAnsi="Arial Narrow" w:cs="Courier New"/>
                <w:sz w:val="20"/>
              </w:rPr>
              <w:t>Ovocný</w:t>
            </w:r>
            <w:r w:rsidR="00CA500B">
              <w:rPr>
                <w:rFonts w:ascii="Arial Narrow" w:hAnsi="Arial Narrow" w:cs="Courier New"/>
                <w:sz w:val="20"/>
              </w:rPr>
              <w:t xml:space="preserve"> sad při ulici 5. května</w:t>
            </w:r>
            <w:r w:rsidR="00CF37CF">
              <w:rPr>
                <w:rFonts w:ascii="Arial Narrow" w:hAnsi="Arial Narrow" w:cs="Courier New"/>
                <w:sz w:val="20"/>
              </w:rPr>
              <w:t xml:space="preserve"> </w:t>
            </w:r>
            <w:r w:rsidR="00D82C73">
              <w:rPr>
                <w:rFonts w:ascii="Arial Narrow" w:hAnsi="Arial Narrow" w:cs="Courier New"/>
                <w:sz w:val="20"/>
              </w:rPr>
              <w:t>slouží</w:t>
            </w:r>
            <w:r w:rsidR="00CF37CF">
              <w:rPr>
                <w:rFonts w:ascii="Arial Narrow" w:hAnsi="Arial Narrow" w:cs="Courier New"/>
                <w:sz w:val="20"/>
              </w:rPr>
              <w:t xml:space="preserve"> také</w:t>
            </w:r>
            <w:r w:rsidR="00D82C73">
              <w:rPr>
                <w:rFonts w:ascii="Arial Narrow" w:hAnsi="Arial Narrow" w:cs="Courier New"/>
                <w:sz w:val="20"/>
              </w:rPr>
              <w:t xml:space="preserve"> k dočasnému parkování zemědělské techniky</w:t>
            </w:r>
            <w:r w:rsidR="00CF37CF">
              <w:rPr>
                <w:rFonts w:ascii="Arial Narrow" w:hAnsi="Arial Narrow" w:cs="Courier New"/>
                <w:sz w:val="20"/>
              </w:rPr>
              <w:t>.</w:t>
            </w:r>
          </w:p>
        </w:tc>
        <w:tc>
          <w:tcPr>
            <w:tcW w:w="7053" w:type="dxa"/>
          </w:tcPr>
          <w:p w:rsidR="00115068" w:rsidRPr="00036F78" w:rsidRDefault="0040174F" w:rsidP="00662949">
            <w:pPr>
              <w:rPr>
                <w:rFonts w:ascii="Arial Narrow" w:hAnsi="Arial Narrow"/>
              </w:rPr>
            </w:pPr>
            <w:r w:rsidRPr="0040174F">
              <w:rPr>
                <w:rFonts w:ascii="Arial Narrow" w:hAnsi="Arial Narrow"/>
                <w:noProof/>
              </w:rPr>
              <w:drawing>
                <wp:inline distT="0" distB="0" distL="0" distR="0">
                  <wp:extent cx="5257800" cy="3943350"/>
                  <wp:effectExtent l="19050" t="0" r="0" b="0"/>
                  <wp:docPr id="17" name="Obrázek 14" descr="IMG_7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057.JPG"/>
                          <pic:cNvPicPr/>
                        </pic:nvPicPr>
                        <pic:blipFill>
                          <a:blip r:embed="rId15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6062" cy="3942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2949" w:rsidRPr="00036F78" w:rsidRDefault="00662949">
      <w:pPr>
        <w:jc w:val="both"/>
        <w:rPr>
          <w:rFonts w:ascii="Arial Narrow" w:hAnsi="Arial Narrow" w:cs="Arial"/>
          <w:sz w:val="22"/>
          <w:szCs w:val="22"/>
        </w:rPr>
      </w:pPr>
    </w:p>
    <w:p w:rsidR="00CE5F16" w:rsidRPr="00036F78" w:rsidRDefault="00CE5F16" w:rsidP="00CE5F16">
      <w:pPr>
        <w:pStyle w:val="Nadpis1"/>
        <w:rPr>
          <w:rFonts w:ascii="Arial Narrow" w:hAnsi="Arial Narrow"/>
        </w:rPr>
      </w:pPr>
      <w:bookmarkStart w:id="18" w:name="_Toc381344817"/>
      <w:r w:rsidRPr="00036F78">
        <w:rPr>
          <w:rFonts w:ascii="Arial Narrow" w:hAnsi="Arial Narrow"/>
        </w:rPr>
        <w:t>Zákres řešeného území do mapy širších vztahů</w:t>
      </w:r>
      <w:bookmarkEnd w:id="18"/>
    </w:p>
    <w:p w:rsidR="00CE5F16" w:rsidRPr="00036F78" w:rsidRDefault="00D26176" w:rsidP="00CE5F16">
      <w:pPr>
        <w:pStyle w:val="Nadpis1"/>
        <w:numPr>
          <w:ilvl w:val="0"/>
          <w:numId w:val="0"/>
        </w:numPr>
        <w:ind w:left="432"/>
        <w:rPr>
          <w:rFonts w:ascii="Arial Narrow" w:hAnsi="Arial Narrow"/>
        </w:rPr>
      </w:pPr>
      <w:r>
        <w:rPr>
          <w:rFonts w:ascii="Arial Narrow" w:hAnsi="Arial Narrow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2185670</wp:posOffset>
                </wp:positionH>
                <wp:positionV relativeFrom="paragraph">
                  <wp:posOffset>1199515</wp:posOffset>
                </wp:positionV>
                <wp:extent cx="2299970" cy="266065"/>
                <wp:effectExtent l="4445" t="0" r="0" b="127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9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03DE" w:rsidRPr="00827F34" w:rsidRDefault="004103DE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827F34">
                              <w:rPr>
                                <w:rFonts w:ascii="Arial Narrow" w:hAnsi="Arial Narrow"/>
                              </w:rPr>
                              <w:t>Řešené území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72.1pt;margin-top:94.45pt;width:181.1pt;height:20.9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KSMsgIAALk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" filled="f" stroked="f">
                <v:textbox style="mso-fit-shape-to-text:t">
                  <w:txbxContent>
                    <w:p w:rsidR="004103DE" w:rsidRPr="00827F34" w:rsidRDefault="004103DE">
                      <w:pPr>
                        <w:rPr>
                          <w:rFonts w:ascii="Arial Narrow" w:hAnsi="Arial Narrow"/>
                        </w:rPr>
                      </w:pPr>
                      <w:r w:rsidRPr="00827F34">
                        <w:rPr>
                          <w:rFonts w:ascii="Arial Narrow" w:hAnsi="Arial Narrow"/>
                        </w:rPr>
                        <w:t>Řešené území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2758440</wp:posOffset>
                </wp:positionH>
                <wp:positionV relativeFrom="paragraph">
                  <wp:posOffset>1465580</wp:posOffset>
                </wp:positionV>
                <wp:extent cx="352425" cy="285750"/>
                <wp:effectExtent l="15240" t="17780" r="13335" b="20320"/>
                <wp:wrapNone/>
                <wp:docPr id="3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28575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217.2pt;margin-top:115.4pt;width:27.75pt;height:2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" filled="f" strokecolor="red" strokeweight="2pt"/>
            </w:pict>
          </mc:Fallback>
        </mc:AlternateContent>
      </w:r>
      <w:r w:rsidR="00827F34">
        <w:rPr>
          <w:rFonts w:ascii="Arial Narrow" w:hAnsi="Arial Narrow"/>
          <w:b w:val="0"/>
          <w:bCs w:val="0"/>
          <w:noProof/>
        </w:rPr>
        <w:drawing>
          <wp:inline distT="0" distB="0" distL="0" distR="0">
            <wp:extent cx="4000500" cy="2562225"/>
            <wp:effectExtent l="1905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372" t="27059" r="44071" b="16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F16" w:rsidRPr="00036F78" w:rsidRDefault="00CE5F16" w:rsidP="00CE5F16">
      <w:pPr>
        <w:rPr>
          <w:rFonts w:ascii="Arial Narrow" w:hAnsi="Arial Narrow"/>
        </w:rPr>
      </w:pPr>
    </w:p>
    <w:p w:rsidR="00CE5F16" w:rsidRPr="00036F78" w:rsidRDefault="00CE5F16" w:rsidP="00CE5F16">
      <w:pPr>
        <w:rPr>
          <w:rFonts w:ascii="Arial Narrow" w:hAnsi="Arial Narrow"/>
        </w:rPr>
      </w:pPr>
    </w:p>
    <w:p w:rsidR="00CE5F16" w:rsidRPr="00036F78" w:rsidRDefault="00CE5F16" w:rsidP="00CE5F16">
      <w:pPr>
        <w:rPr>
          <w:rFonts w:ascii="Arial Narrow" w:hAnsi="Arial Narrow"/>
        </w:rPr>
      </w:pPr>
    </w:p>
    <w:p w:rsidR="00CE5F16" w:rsidRPr="00036F78" w:rsidRDefault="00CE5F16" w:rsidP="00CE5F16">
      <w:pPr>
        <w:rPr>
          <w:rFonts w:ascii="Arial Narrow" w:hAnsi="Arial Narrow"/>
        </w:rPr>
      </w:pPr>
    </w:p>
    <w:p w:rsidR="00CE5F16" w:rsidRPr="00036F78" w:rsidRDefault="00CE5F16" w:rsidP="00CE5F16">
      <w:pPr>
        <w:rPr>
          <w:rFonts w:ascii="Arial Narrow" w:hAnsi="Arial Narrow"/>
        </w:rPr>
      </w:pPr>
    </w:p>
    <w:p w:rsidR="00CE5F16" w:rsidRPr="00036F78" w:rsidRDefault="00CE5F16" w:rsidP="00CE5F16">
      <w:pPr>
        <w:rPr>
          <w:rFonts w:ascii="Arial Narrow" w:hAnsi="Arial Narrow"/>
        </w:rPr>
      </w:pPr>
    </w:p>
    <w:p w:rsidR="00CE5F16" w:rsidRPr="00036F78" w:rsidRDefault="00CE5F16" w:rsidP="00CE5F16">
      <w:pPr>
        <w:rPr>
          <w:rFonts w:ascii="Arial Narrow" w:hAnsi="Arial Narrow"/>
        </w:rPr>
      </w:pPr>
    </w:p>
    <w:p w:rsidR="00CE5F16" w:rsidRPr="00036F78" w:rsidRDefault="00CE5F16" w:rsidP="00CE5F16">
      <w:pPr>
        <w:rPr>
          <w:rFonts w:ascii="Arial Narrow" w:hAnsi="Arial Narrow"/>
        </w:rPr>
      </w:pPr>
    </w:p>
    <w:p w:rsidR="00CE5F16" w:rsidRPr="00036F78" w:rsidRDefault="00CE5F16" w:rsidP="00CE5F16">
      <w:pPr>
        <w:rPr>
          <w:rFonts w:ascii="Arial Narrow" w:hAnsi="Arial Narrow"/>
        </w:rPr>
      </w:pPr>
    </w:p>
    <w:p w:rsidR="00CE5F16" w:rsidRPr="00036F78" w:rsidRDefault="00CE5F16" w:rsidP="00CE5F16">
      <w:pPr>
        <w:rPr>
          <w:rFonts w:ascii="Arial Narrow" w:hAnsi="Arial Narrow"/>
        </w:rPr>
      </w:pPr>
    </w:p>
    <w:p w:rsidR="00CE5F16" w:rsidRPr="00036F78" w:rsidRDefault="00CE5F16" w:rsidP="00CE5F16">
      <w:pPr>
        <w:rPr>
          <w:rFonts w:ascii="Arial Narrow" w:hAnsi="Arial Narrow"/>
        </w:rPr>
      </w:pPr>
    </w:p>
    <w:p w:rsidR="00CE5F16" w:rsidRPr="00036F78" w:rsidRDefault="00CE5F16" w:rsidP="00CE5F16">
      <w:pPr>
        <w:rPr>
          <w:rFonts w:ascii="Arial Narrow" w:hAnsi="Arial Narrow"/>
        </w:rPr>
      </w:pPr>
    </w:p>
    <w:p w:rsidR="00CE5F16" w:rsidRPr="00036F78" w:rsidRDefault="00CE5F16" w:rsidP="00CE5F16">
      <w:pPr>
        <w:rPr>
          <w:rFonts w:ascii="Arial Narrow" w:hAnsi="Arial Narrow"/>
        </w:rPr>
      </w:pPr>
    </w:p>
    <w:p w:rsidR="00CE5F16" w:rsidRPr="00036F78" w:rsidRDefault="00CE5F16" w:rsidP="00CE5F16">
      <w:pPr>
        <w:rPr>
          <w:rFonts w:ascii="Arial Narrow" w:hAnsi="Arial Narrow"/>
        </w:rPr>
      </w:pPr>
    </w:p>
    <w:p w:rsidR="00CE5F16" w:rsidRPr="00036F78" w:rsidRDefault="00CE5F16" w:rsidP="00CE5F16">
      <w:pPr>
        <w:rPr>
          <w:rFonts w:ascii="Arial Narrow" w:hAnsi="Arial Narrow"/>
        </w:rPr>
      </w:pPr>
    </w:p>
    <w:p w:rsidR="00CE5F16" w:rsidRPr="00036F78" w:rsidRDefault="00CE5F16" w:rsidP="00CE5F16">
      <w:pPr>
        <w:rPr>
          <w:rFonts w:ascii="Arial Narrow" w:hAnsi="Arial Narrow"/>
        </w:rPr>
      </w:pPr>
    </w:p>
    <w:p w:rsidR="00CE5F16" w:rsidRPr="00036F78" w:rsidRDefault="00CE5F16" w:rsidP="00CE5F16">
      <w:pPr>
        <w:rPr>
          <w:rFonts w:ascii="Arial Narrow" w:hAnsi="Arial Narrow"/>
        </w:rPr>
      </w:pPr>
    </w:p>
    <w:p w:rsidR="00CE5F16" w:rsidRPr="00036F78" w:rsidRDefault="00CE5F16" w:rsidP="00CE5F16">
      <w:pPr>
        <w:rPr>
          <w:rFonts w:ascii="Arial Narrow" w:hAnsi="Arial Narrow"/>
        </w:rPr>
      </w:pPr>
    </w:p>
    <w:p w:rsidR="00CE5F16" w:rsidRPr="00036F78" w:rsidRDefault="00CE5F16" w:rsidP="00CE5F16">
      <w:pPr>
        <w:rPr>
          <w:rFonts w:ascii="Arial Narrow" w:hAnsi="Arial Narrow"/>
        </w:rPr>
      </w:pPr>
    </w:p>
    <w:p w:rsidR="00CE5F16" w:rsidRPr="00036F78" w:rsidRDefault="00CE5F16" w:rsidP="00CE5F16">
      <w:pPr>
        <w:rPr>
          <w:rFonts w:ascii="Arial Narrow" w:hAnsi="Arial Narrow"/>
        </w:rPr>
      </w:pPr>
    </w:p>
    <w:p w:rsidR="00CE5F16" w:rsidRPr="00036F78" w:rsidRDefault="00CE5F16" w:rsidP="00CE5F16">
      <w:pPr>
        <w:rPr>
          <w:rFonts w:ascii="Arial Narrow" w:hAnsi="Arial Narrow"/>
        </w:rPr>
      </w:pPr>
    </w:p>
    <w:p w:rsidR="00CE5F16" w:rsidRPr="00036F78" w:rsidRDefault="00CE5F16" w:rsidP="00CE5F16">
      <w:pPr>
        <w:rPr>
          <w:rFonts w:ascii="Arial Narrow" w:hAnsi="Arial Narrow"/>
        </w:rPr>
      </w:pPr>
    </w:p>
    <w:p w:rsidR="00CE5F16" w:rsidRPr="00036F78" w:rsidRDefault="00CE5F16" w:rsidP="00CE5F16">
      <w:pPr>
        <w:rPr>
          <w:rFonts w:ascii="Arial Narrow" w:hAnsi="Arial Narrow"/>
        </w:rPr>
      </w:pPr>
    </w:p>
    <w:p w:rsidR="00CE5F16" w:rsidRPr="00036F78" w:rsidRDefault="00CE5F16" w:rsidP="00CE5F16">
      <w:pPr>
        <w:rPr>
          <w:rFonts w:ascii="Arial Narrow" w:hAnsi="Arial Narrow"/>
        </w:rPr>
      </w:pPr>
    </w:p>
    <w:p w:rsidR="00CE5F16" w:rsidRPr="00036F78" w:rsidRDefault="00CE5F16" w:rsidP="00CE5F16">
      <w:pPr>
        <w:rPr>
          <w:rFonts w:ascii="Arial Narrow" w:hAnsi="Arial Narrow"/>
        </w:rPr>
      </w:pPr>
    </w:p>
    <w:p w:rsidR="00CE5F16" w:rsidRPr="00036F78" w:rsidRDefault="00CE5F16" w:rsidP="00CE5F16">
      <w:pPr>
        <w:rPr>
          <w:rFonts w:ascii="Arial Narrow" w:hAnsi="Arial Narrow"/>
        </w:rPr>
      </w:pPr>
    </w:p>
    <w:p w:rsidR="00CE5F16" w:rsidRPr="00036F78" w:rsidRDefault="00CE5F16" w:rsidP="00CE5F16">
      <w:pPr>
        <w:rPr>
          <w:rFonts w:ascii="Arial Narrow" w:hAnsi="Arial Narrow"/>
        </w:rPr>
      </w:pPr>
    </w:p>
    <w:p w:rsidR="00CE5F16" w:rsidRPr="00036F78" w:rsidRDefault="00CE5F16" w:rsidP="00CE5F16">
      <w:pPr>
        <w:rPr>
          <w:rFonts w:ascii="Arial Narrow" w:hAnsi="Arial Narrow"/>
        </w:rPr>
      </w:pPr>
    </w:p>
    <w:p w:rsidR="00CE5F16" w:rsidRPr="00036F78" w:rsidRDefault="00CE5F16" w:rsidP="00CE5F16">
      <w:pPr>
        <w:rPr>
          <w:rFonts w:ascii="Arial Narrow" w:hAnsi="Arial Narrow"/>
        </w:rPr>
      </w:pPr>
    </w:p>
    <w:p w:rsidR="00CE5F16" w:rsidRPr="00036F78" w:rsidRDefault="00CE5F16" w:rsidP="00CE5F16">
      <w:pPr>
        <w:rPr>
          <w:rFonts w:ascii="Arial Narrow" w:hAnsi="Arial Narrow"/>
        </w:rPr>
      </w:pPr>
    </w:p>
    <w:p w:rsidR="00CE5F16" w:rsidRPr="00036F78" w:rsidRDefault="00CE5F16" w:rsidP="00CE5F16">
      <w:pPr>
        <w:rPr>
          <w:rFonts w:ascii="Arial Narrow" w:hAnsi="Arial Narrow"/>
        </w:rPr>
      </w:pPr>
    </w:p>
    <w:p w:rsidR="00CE5F16" w:rsidRPr="00036F78" w:rsidRDefault="00CE5F16" w:rsidP="00CE5F16">
      <w:pPr>
        <w:rPr>
          <w:rFonts w:ascii="Arial Narrow" w:hAnsi="Arial Narrow"/>
        </w:rPr>
      </w:pPr>
    </w:p>
    <w:p w:rsidR="00CE5F16" w:rsidRPr="00036F78" w:rsidRDefault="00CE5F16" w:rsidP="00CE5F16">
      <w:pPr>
        <w:rPr>
          <w:rFonts w:ascii="Arial Narrow" w:hAnsi="Arial Narrow"/>
        </w:rPr>
      </w:pPr>
    </w:p>
    <w:p w:rsidR="00CE5F16" w:rsidRPr="00036F78" w:rsidRDefault="00CE5F16" w:rsidP="00CE5F16">
      <w:pPr>
        <w:rPr>
          <w:rFonts w:ascii="Arial Narrow" w:hAnsi="Arial Narrow"/>
        </w:rPr>
      </w:pPr>
    </w:p>
    <w:p w:rsidR="00CE5F16" w:rsidRPr="00036F78" w:rsidRDefault="00CE5F16" w:rsidP="00CE5F16">
      <w:pPr>
        <w:rPr>
          <w:rFonts w:ascii="Arial Narrow" w:hAnsi="Arial Narrow"/>
        </w:rPr>
      </w:pPr>
    </w:p>
    <w:p w:rsidR="00CE5F16" w:rsidRPr="00036F78" w:rsidRDefault="00CE5F16" w:rsidP="00CE5F16">
      <w:pPr>
        <w:rPr>
          <w:rFonts w:ascii="Arial Narrow" w:hAnsi="Arial Narrow"/>
        </w:rPr>
      </w:pPr>
    </w:p>
    <w:p w:rsidR="00CE5F16" w:rsidRPr="00036F78" w:rsidRDefault="00CE5F16" w:rsidP="00CE5F16">
      <w:pPr>
        <w:rPr>
          <w:rFonts w:ascii="Arial Narrow" w:hAnsi="Arial Narrow"/>
        </w:rPr>
      </w:pPr>
    </w:p>
    <w:p w:rsidR="00CE5F16" w:rsidRPr="00036F78" w:rsidRDefault="00CE5F16" w:rsidP="00CE5F16">
      <w:pPr>
        <w:rPr>
          <w:rFonts w:ascii="Arial Narrow" w:hAnsi="Arial Narrow"/>
        </w:rPr>
      </w:pPr>
    </w:p>
    <w:p w:rsidR="00CE5F16" w:rsidRPr="00036F78" w:rsidRDefault="00CE5F16" w:rsidP="00CE5F16">
      <w:pPr>
        <w:rPr>
          <w:rFonts w:ascii="Arial Narrow" w:hAnsi="Arial Narrow"/>
        </w:rPr>
      </w:pPr>
    </w:p>
    <w:p w:rsidR="00CE5F16" w:rsidRPr="00036F78" w:rsidRDefault="00CE5F16" w:rsidP="00CE5F16">
      <w:pPr>
        <w:rPr>
          <w:rFonts w:ascii="Arial Narrow" w:hAnsi="Arial Narrow"/>
        </w:rPr>
      </w:pPr>
    </w:p>
    <w:p w:rsidR="00CE5F16" w:rsidRPr="00036F78" w:rsidRDefault="00CE5F16" w:rsidP="00CE5F16">
      <w:pPr>
        <w:rPr>
          <w:rFonts w:ascii="Arial Narrow" w:hAnsi="Arial Narrow"/>
        </w:rPr>
      </w:pPr>
    </w:p>
    <w:p w:rsidR="00CE5F16" w:rsidRPr="00036F78" w:rsidRDefault="00CE5F16" w:rsidP="00CE5F16">
      <w:pPr>
        <w:rPr>
          <w:rFonts w:ascii="Arial Narrow" w:hAnsi="Arial Narrow"/>
        </w:rPr>
      </w:pPr>
    </w:p>
    <w:p w:rsidR="00CE5F16" w:rsidRPr="00036F78" w:rsidRDefault="00CE5F16" w:rsidP="00CE5F16">
      <w:pPr>
        <w:rPr>
          <w:rFonts w:ascii="Arial Narrow" w:hAnsi="Arial Narrow"/>
        </w:rPr>
      </w:pPr>
      <w:bookmarkStart w:id="19" w:name="_GoBack"/>
      <w:bookmarkEnd w:id="19"/>
    </w:p>
    <w:p w:rsidR="00CE5F16" w:rsidRDefault="00CE5F16" w:rsidP="00CE5F16">
      <w:pPr>
        <w:pStyle w:val="Nadpis1"/>
        <w:rPr>
          <w:rFonts w:ascii="Arial Narrow" w:hAnsi="Arial Narrow"/>
        </w:rPr>
      </w:pPr>
      <w:bookmarkStart w:id="20" w:name="_Toc381344818"/>
      <w:r w:rsidRPr="00036F78">
        <w:rPr>
          <w:rFonts w:ascii="Arial Narrow" w:hAnsi="Arial Narrow"/>
        </w:rPr>
        <w:t>Zákres řešeného území do katastrální mapy</w:t>
      </w:r>
      <w:bookmarkEnd w:id="20"/>
    </w:p>
    <w:p w:rsidR="00080CEB" w:rsidRPr="00080CEB" w:rsidRDefault="00080CEB" w:rsidP="00080CEB">
      <w:r>
        <w:t>Viz Příloha - PDF</w:t>
      </w:r>
    </w:p>
    <w:sectPr w:rsidR="00080CEB" w:rsidRPr="00080CEB" w:rsidSect="00A45C97">
      <w:headerReference w:type="default" r:id="rId17"/>
      <w:footerReference w:type="default" r:id="rId18"/>
      <w:headerReference w:type="first" r:id="rId19"/>
      <w:pgSz w:w="11907" w:h="16839" w:code="9"/>
      <w:pgMar w:top="1417" w:right="1134" w:bottom="1417" w:left="1701" w:header="708" w:footer="708" w:gutter="0"/>
      <w:pgNumType w:start="2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776B" w:rsidRDefault="001B776B" w:rsidP="00970C03">
      <w:r>
        <w:separator/>
      </w:r>
    </w:p>
  </w:endnote>
  <w:endnote w:type="continuationSeparator" w:id="0">
    <w:p w:rsidR="001B776B" w:rsidRDefault="001B776B" w:rsidP="00970C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altName w:val="MS Mincho"/>
    <w:charset w:val="80"/>
    <w:family w:val="auto"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ISOCPEUR">
    <w:altName w:val="Arial"/>
    <w:charset w:val="EE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21701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:rsidR="004103DE" w:rsidRPr="00A45C97" w:rsidRDefault="00E0597E" w:rsidP="00A45C97">
            <w:pPr>
              <w:pStyle w:val="Zpat"/>
              <w:jc w:val="right"/>
            </w:pPr>
            <w:r w:rsidRPr="00A45C97">
              <w:rPr>
                <w:b/>
                <w:sz w:val="24"/>
                <w:szCs w:val="24"/>
              </w:rPr>
              <w:fldChar w:fldCharType="begin"/>
            </w:r>
            <w:r w:rsidR="004103DE" w:rsidRPr="00A45C97">
              <w:rPr>
                <w:b/>
              </w:rPr>
              <w:instrText>PAGE</w:instrText>
            </w:r>
            <w:r w:rsidRPr="00A45C97">
              <w:rPr>
                <w:b/>
                <w:sz w:val="24"/>
                <w:szCs w:val="24"/>
              </w:rPr>
              <w:fldChar w:fldCharType="separate"/>
            </w:r>
            <w:r w:rsidR="00080CEB">
              <w:rPr>
                <w:b/>
                <w:noProof/>
              </w:rPr>
              <w:t>10</w:t>
            </w:r>
            <w:r w:rsidRPr="00A45C97">
              <w:rPr>
                <w:b/>
                <w:sz w:val="24"/>
                <w:szCs w:val="24"/>
              </w:rPr>
              <w:fldChar w:fldCharType="end"/>
            </w:r>
            <w:r w:rsidR="004103DE" w:rsidRPr="00A45C97">
              <w:t xml:space="preserve"> </w:t>
            </w:r>
          </w:p>
        </w:sdtContent>
      </w:sdt>
    </w:sdtContent>
  </w:sdt>
  <w:p w:rsidR="004103DE" w:rsidRDefault="004103D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776B" w:rsidRDefault="001B776B" w:rsidP="00970C03">
      <w:r>
        <w:separator/>
      </w:r>
    </w:p>
  </w:footnote>
  <w:footnote w:type="continuationSeparator" w:id="0">
    <w:p w:rsidR="001B776B" w:rsidRDefault="001B776B" w:rsidP="00970C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3DE" w:rsidRPr="00B50BB8" w:rsidRDefault="00233055" w:rsidP="008219E8">
    <w:pPr>
      <w:pStyle w:val="Zhlav"/>
      <w:ind w:firstLine="708"/>
      <w:jc w:val="right"/>
      <w:rPr>
        <w:rFonts w:ascii="Arial Narrow" w:hAnsi="Arial Narrow"/>
        <w:sz w:val="14"/>
        <w:szCs w:val="14"/>
      </w:rPr>
    </w:pPr>
    <w:r>
      <w:rPr>
        <w:rFonts w:ascii="Arial Narrow" w:eastAsia="Calibri" w:hAnsi="Arial Narrow"/>
        <w:sz w:val="14"/>
        <w:szCs w:val="14"/>
      </w:rPr>
      <w:t>Sanace a r</w:t>
    </w:r>
    <w:r w:rsidR="004103DE" w:rsidRPr="00B50BB8">
      <w:rPr>
        <w:rFonts w:ascii="Arial Narrow" w:eastAsia="Calibri" w:hAnsi="Arial Narrow"/>
        <w:sz w:val="14"/>
        <w:szCs w:val="14"/>
      </w:rPr>
      <w:t xml:space="preserve">evitalizace školní zahrady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3DE" w:rsidRPr="00C02DE1" w:rsidRDefault="004103DE" w:rsidP="00A45C97">
    <w:pPr>
      <w:pStyle w:val="Zhlav"/>
      <w:jc w:val="right"/>
      <w:rPr>
        <w:sz w:val="16"/>
        <w:szCs w:val="16"/>
      </w:rPr>
    </w:pPr>
    <w:r>
      <w:tab/>
    </w:r>
    <w:r w:rsidRPr="00C02DE1">
      <w:rPr>
        <w:sz w:val="16"/>
        <w:szCs w:val="16"/>
      </w:rPr>
      <w:ptab w:relativeTo="margin" w:alignment="right" w:leader="none"/>
    </w:r>
    <w:r w:rsidRPr="00C02DE1">
      <w:rPr>
        <w:sz w:val="16"/>
        <w:szCs w:val="16"/>
      </w:rPr>
      <w:t>AKCE: OBNOVA PARKU U HROBKY V SOBOTÍNĚ – 1. ETAPA</w:t>
    </w:r>
  </w:p>
  <w:p w:rsidR="004103DE" w:rsidRDefault="004103DE" w:rsidP="00A45C97">
    <w:pPr>
      <w:pStyle w:val="Zhlav"/>
      <w:tabs>
        <w:tab w:val="clear" w:pos="4536"/>
        <w:tab w:val="clear" w:pos="9072"/>
        <w:tab w:val="left" w:pos="517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3405F97"/>
    <w:multiLevelType w:val="hybridMultilevel"/>
    <w:tmpl w:val="9E769A7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77F00"/>
    <w:multiLevelType w:val="hybridMultilevel"/>
    <w:tmpl w:val="DC32F51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00005C"/>
    <w:multiLevelType w:val="hybridMultilevel"/>
    <w:tmpl w:val="AA309A9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CD4658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FA06826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>
    <w:nsid w:val="24697820"/>
    <w:multiLevelType w:val="hybridMultilevel"/>
    <w:tmpl w:val="F5A0B1FA"/>
    <w:lvl w:ilvl="0" w:tplc="C2249B3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00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5E7171"/>
    <w:multiLevelType w:val="multilevel"/>
    <w:tmpl w:val="A31AA21E"/>
    <w:lvl w:ilvl="0">
      <w:start w:val="1"/>
      <w:numFmt w:val="decimal"/>
      <w:pStyle w:val="Nadpis1"/>
      <w:lvlText w:val="%1"/>
      <w:lvlJc w:val="left"/>
      <w:pPr>
        <w:ind w:left="574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8">
    <w:nsid w:val="2832451E"/>
    <w:multiLevelType w:val="hybridMultilevel"/>
    <w:tmpl w:val="BC48C8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5B43F3"/>
    <w:multiLevelType w:val="hybridMultilevel"/>
    <w:tmpl w:val="F5B4A93C"/>
    <w:lvl w:ilvl="0" w:tplc="43545C72">
      <w:start w:val="5"/>
      <w:numFmt w:val="bullet"/>
      <w:lvlText w:val="-"/>
      <w:lvlJc w:val="left"/>
      <w:pPr>
        <w:ind w:left="720" w:hanging="360"/>
      </w:pPr>
      <w:rPr>
        <w:rFonts w:ascii="ISOCPEUR" w:eastAsia="Times New Roman" w:hAnsi="ISOCPEUR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6D63A0"/>
    <w:multiLevelType w:val="hybridMultilevel"/>
    <w:tmpl w:val="99F6234E"/>
    <w:lvl w:ilvl="0" w:tplc="25184D3C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F6382B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AF34988"/>
    <w:multiLevelType w:val="multilevel"/>
    <w:tmpl w:val="9C4A321C"/>
    <w:lvl w:ilvl="0">
      <w:start w:val="5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1"/>
      <w:numFmt w:val="decimal"/>
      <w:lvlText w:val="6.%2"/>
      <w:lvlJc w:val="left"/>
      <w:pPr>
        <w:tabs>
          <w:tab w:val="num" w:pos="1488"/>
        </w:tabs>
        <w:ind w:left="1488" w:hanging="7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96"/>
        </w:tabs>
        <w:ind w:left="2196" w:hanging="7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72"/>
        </w:tabs>
        <w:ind w:left="427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13">
    <w:nsid w:val="444D757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510F7122"/>
    <w:multiLevelType w:val="hybridMultilevel"/>
    <w:tmpl w:val="A97A5A26"/>
    <w:lvl w:ilvl="0" w:tplc="878CABA6">
      <w:numFmt w:val="bullet"/>
      <w:lvlText w:val="-"/>
      <w:lvlJc w:val="left"/>
      <w:pPr>
        <w:ind w:left="720" w:hanging="360"/>
      </w:pPr>
      <w:rPr>
        <w:rFonts w:ascii="ISOCPEUR" w:eastAsia="Times New Roman" w:hAnsi="ISOCPEUR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585092"/>
    <w:multiLevelType w:val="hybridMultilevel"/>
    <w:tmpl w:val="6B72599A"/>
    <w:lvl w:ilvl="0" w:tplc="75B63D34">
      <w:start w:val="5"/>
      <w:numFmt w:val="decimal"/>
      <w:lvlText w:val="%1"/>
      <w:lvlJc w:val="left"/>
      <w:pPr>
        <w:ind w:left="720" w:hanging="360"/>
      </w:pPr>
      <w:rPr>
        <w:rFonts w:ascii="ISOCPEUR" w:eastAsiaTheme="majorEastAsia" w:hAnsi="ISOCPEUR" w:hint="default"/>
        <w:color w:val="0000FF"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33614A"/>
    <w:multiLevelType w:val="hybridMultilevel"/>
    <w:tmpl w:val="D83E4800"/>
    <w:lvl w:ilvl="0" w:tplc="3D6248C4">
      <w:start w:val="1"/>
      <w:numFmt w:val="bullet"/>
      <w:lvlText w:val="-"/>
      <w:lvlJc w:val="left"/>
      <w:pPr>
        <w:ind w:left="720" w:hanging="360"/>
      </w:pPr>
      <w:rPr>
        <w:rFonts w:ascii="ISOCPEUR" w:eastAsiaTheme="majorEastAsia" w:hAnsi="ISOCPEUR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1C58A8"/>
    <w:multiLevelType w:val="hybridMultilevel"/>
    <w:tmpl w:val="D2DCF1BE"/>
    <w:lvl w:ilvl="0" w:tplc="7584A314">
      <w:start w:val="1"/>
      <w:numFmt w:val="decimal"/>
      <w:lvlText w:val="%1.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>
    <w:nsid w:val="62DC7099"/>
    <w:multiLevelType w:val="hybridMultilevel"/>
    <w:tmpl w:val="DCE244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944054"/>
    <w:multiLevelType w:val="hybridMultilevel"/>
    <w:tmpl w:val="01346B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7"/>
  </w:num>
  <w:num w:numId="3">
    <w:abstractNumId w:val="13"/>
  </w:num>
  <w:num w:numId="4">
    <w:abstractNumId w:val="2"/>
  </w:num>
  <w:num w:numId="5">
    <w:abstractNumId w:val="18"/>
  </w:num>
  <w:num w:numId="6">
    <w:abstractNumId w:val="10"/>
  </w:num>
  <w:num w:numId="7">
    <w:abstractNumId w:val="11"/>
  </w:num>
  <w:num w:numId="8">
    <w:abstractNumId w:val="4"/>
  </w:num>
  <w:num w:numId="9">
    <w:abstractNumId w:val="7"/>
  </w:num>
  <w:num w:numId="10">
    <w:abstractNumId w:val="5"/>
  </w:num>
  <w:num w:numId="11">
    <w:abstractNumId w:val="15"/>
  </w:num>
  <w:num w:numId="12">
    <w:abstractNumId w:val="19"/>
  </w:num>
  <w:num w:numId="13">
    <w:abstractNumId w:val="1"/>
  </w:num>
  <w:num w:numId="14">
    <w:abstractNumId w:val="16"/>
  </w:num>
  <w:num w:numId="15">
    <w:abstractNumId w:val="14"/>
  </w:num>
  <w:num w:numId="16">
    <w:abstractNumId w:val="9"/>
  </w:num>
  <w:num w:numId="17">
    <w:abstractNumId w:val="0"/>
  </w:num>
  <w:num w:numId="18">
    <w:abstractNumId w:val="8"/>
  </w:num>
  <w:num w:numId="19">
    <w:abstractNumId w:val="3"/>
  </w:num>
  <w:num w:numId="2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4BA"/>
    <w:rsid w:val="00000762"/>
    <w:rsid w:val="00001138"/>
    <w:rsid w:val="00002AFD"/>
    <w:rsid w:val="00004B12"/>
    <w:rsid w:val="00006B42"/>
    <w:rsid w:val="000077D2"/>
    <w:rsid w:val="000203D4"/>
    <w:rsid w:val="00023961"/>
    <w:rsid w:val="00025966"/>
    <w:rsid w:val="00025E10"/>
    <w:rsid w:val="00036F78"/>
    <w:rsid w:val="00047B02"/>
    <w:rsid w:val="00056270"/>
    <w:rsid w:val="0006132A"/>
    <w:rsid w:val="00071DD6"/>
    <w:rsid w:val="000743B0"/>
    <w:rsid w:val="000767A3"/>
    <w:rsid w:val="00080CEB"/>
    <w:rsid w:val="0008213D"/>
    <w:rsid w:val="00083631"/>
    <w:rsid w:val="00085EB4"/>
    <w:rsid w:val="000901ED"/>
    <w:rsid w:val="00094CDE"/>
    <w:rsid w:val="00094ECA"/>
    <w:rsid w:val="0009508C"/>
    <w:rsid w:val="000A2364"/>
    <w:rsid w:val="000A2B65"/>
    <w:rsid w:val="000A4585"/>
    <w:rsid w:val="000B3916"/>
    <w:rsid w:val="000B518B"/>
    <w:rsid w:val="000C3359"/>
    <w:rsid w:val="000C4089"/>
    <w:rsid w:val="000C4BFF"/>
    <w:rsid w:val="000D2D63"/>
    <w:rsid w:val="000D3000"/>
    <w:rsid w:val="000E717F"/>
    <w:rsid w:val="000F0239"/>
    <w:rsid w:val="000F3AF8"/>
    <w:rsid w:val="000F5C48"/>
    <w:rsid w:val="000F6F18"/>
    <w:rsid w:val="00101B6E"/>
    <w:rsid w:val="00101D95"/>
    <w:rsid w:val="0010255C"/>
    <w:rsid w:val="0011043C"/>
    <w:rsid w:val="00110DE0"/>
    <w:rsid w:val="00112E22"/>
    <w:rsid w:val="00115068"/>
    <w:rsid w:val="00120924"/>
    <w:rsid w:val="00126792"/>
    <w:rsid w:val="001276C4"/>
    <w:rsid w:val="00127ECB"/>
    <w:rsid w:val="001307F1"/>
    <w:rsid w:val="001329DA"/>
    <w:rsid w:val="0013493D"/>
    <w:rsid w:val="001361EE"/>
    <w:rsid w:val="00137A0C"/>
    <w:rsid w:val="00142D9C"/>
    <w:rsid w:val="0015104F"/>
    <w:rsid w:val="00151C25"/>
    <w:rsid w:val="0016504C"/>
    <w:rsid w:val="001651E4"/>
    <w:rsid w:val="001663C6"/>
    <w:rsid w:val="00175F22"/>
    <w:rsid w:val="0018483C"/>
    <w:rsid w:val="001A7212"/>
    <w:rsid w:val="001B2F09"/>
    <w:rsid w:val="001B6FF1"/>
    <w:rsid w:val="001B776B"/>
    <w:rsid w:val="001C0DDB"/>
    <w:rsid w:val="001C5DAC"/>
    <w:rsid w:val="001C6FAF"/>
    <w:rsid w:val="001D4F42"/>
    <w:rsid w:val="001E0BB4"/>
    <w:rsid w:val="001E487E"/>
    <w:rsid w:val="0020290B"/>
    <w:rsid w:val="0020772E"/>
    <w:rsid w:val="0021143F"/>
    <w:rsid w:val="002151D4"/>
    <w:rsid w:val="00216247"/>
    <w:rsid w:val="002220F1"/>
    <w:rsid w:val="00223361"/>
    <w:rsid w:val="00225CE9"/>
    <w:rsid w:val="00225E52"/>
    <w:rsid w:val="00227B7F"/>
    <w:rsid w:val="00230644"/>
    <w:rsid w:val="00231C2F"/>
    <w:rsid w:val="00232DDE"/>
    <w:rsid w:val="00233055"/>
    <w:rsid w:val="0023561F"/>
    <w:rsid w:val="00243AED"/>
    <w:rsid w:val="0024533F"/>
    <w:rsid w:val="002466F2"/>
    <w:rsid w:val="00246EAC"/>
    <w:rsid w:val="00251EB4"/>
    <w:rsid w:val="00261B77"/>
    <w:rsid w:val="002722E0"/>
    <w:rsid w:val="002730E7"/>
    <w:rsid w:val="00276D36"/>
    <w:rsid w:val="002848A3"/>
    <w:rsid w:val="00286DA7"/>
    <w:rsid w:val="00287D3C"/>
    <w:rsid w:val="00287EF7"/>
    <w:rsid w:val="002932C5"/>
    <w:rsid w:val="0029559E"/>
    <w:rsid w:val="002A3E5B"/>
    <w:rsid w:val="002A53B9"/>
    <w:rsid w:val="002A740E"/>
    <w:rsid w:val="002B31CA"/>
    <w:rsid w:val="002B4354"/>
    <w:rsid w:val="002B53A4"/>
    <w:rsid w:val="002B703E"/>
    <w:rsid w:val="002C6517"/>
    <w:rsid w:val="002D1EFD"/>
    <w:rsid w:val="002D1FF4"/>
    <w:rsid w:val="002D6810"/>
    <w:rsid w:val="002D6EAC"/>
    <w:rsid w:val="002F01C1"/>
    <w:rsid w:val="002F3EF4"/>
    <w:rsid w:val="00300D14"/>
    <w:rsid w:val="00304F28"/>
    <w:rsid w:val="00336534"/>
    <w:rsid w:val="00342B66"/>
    <w:rsid w:val="00343A8D"/>
    <w:rsid w:val="00346C4C"/>
    <w:rsid w:val="00351775"/>
    <w:rsid w:val="00354F06"/>
    <w:rsid w:val="0036580D"/>
    <w:rsid w:val="0037465C"/>
    <w:rsid w:val="003764E5"/>
    <w:rsid w:val="0037694A"/>
    <w:rsid w:val="00380F2B"/>
    <w:rsid w:val="00386363"/>
    <w:rsid w:val="003879A3"/>
    <w:rsid w:val="003924F4"/>
    <w:rsid w:val="00394E6F"/>
    <w:rsid w:val="003971D9"/>
    <w:rsid w:val="003A0CE2"/>
    <w:rsid w:val="003A2700"/>
    <w:rsid w:val="003A34AD"/>
    <w:rsid w:val="003A54C0"/>
    <w:rsid w:val="003A554F"/>
    <w:rsid w:val="003A6C83"/>
    <w:rsid w:val="003B09B3"/>
    <w:rsid w:val="003B5CEB"/>
    <w:rsid w:val="003B661A"/>
    <w:rsid w:val="003B75AF"/>
    <w:rsid w:val="003B792B"/>
    <w:rsid w:val="003C16E1"/>
    <w:rsid w:val="003C2D20"/>
    <w:rsid w:val="003C4C4C"/>
    <w:rsid w:val="003C5F7F"/>
    <w:rsid w:val="003C6D9D"/>
    <w:rsid w:val="003D02FE"/>
    <w:rsid w:val="003D4A42"/>
    <w:rsid w:val="003E2A25"/>
    <w:rsid w:val="003E49AA"/>
    <w:rsid w:val="003F0880"/>
    <w:rsid w:val="003F1572"/>
    <w:rsid w:val="003F3394"/>
    <w:rsid w:val="003F461C"/>
    <w:rsid w:val="003F6D7B"/>
    <w:rsid w:val="0040159C"/>
    <w:rsid w:val="0040174F"/>
    <w:rsid w:val="004103DE"/>
    <w:rsid w:val="004121FF"/>
    <w:rsid w:val="00415743"/>
    <w:rsid w:val="00416557"/>
    <w:rsid w:val="004220FD"/>
    <w:rsid w:val="00422A23"/>
    <w:rsid w:val="00425DE4"/>
    <w:rsid w:val="004349B8"/>
    <w:rsid w:val="00436B20"/>
    <w:rsid w:val="00444330"/>
    <w:rsid w:val="00456046"/>
    <w:rsid w:val="0045730D"/>
    <w:rsid w:val="00457F3C"/>
    <w:rsid w:val="0046020A"/>
    <w:rsid w:val="004618F7"/>
    <w:rsid w:val="00463161"/>
    <w:rsid w:val="00466DB8"/>
    <w:rsid w:val="00467756"/>
    <w:rsid w:val="004734DB"/>
    <w:rsid w:val="00480A82"/>
    <w:rsid w:val="004822F0"/>
    <w:rsid w:val="00482B92"/>
    <w:rsid w:val="00492BEC"/>
    <w:rsid w:val="00496F41"/>
    <w:rsid w:val="004B43A0"/>
    <w:rsid w:val="004B5E9C"/>
    <w:rsid w:val="004C0D3C"/>
    <w:rsid w:val="004C70AB"/>
    <w:rsid w:val="004C7A24"/>
    <w:rsid w:val="004D31E9"/>
    <w:rsid w:val="004D4AB7"/>
    <w:rsid w:val="004D658B"/>
    <w:rsid w:val="004E639C"/>
    <w:rsid w:val="004F0716"/>
    <w:rsid w:val="004F14BB"/>
    <w:rsid w:val="004F1CF3"/>
    <w:rsid w:val="004F1CF8"/>
    <w:rsid w:val="004F323F"/>
    <w:rsid w:val="004F3CDE"/>
    <w:rsid w:val="004F66E0"/>
    <w:rsid w:val="004F777C"/>
    <w:rsid w:val="00507636"/>
    <w:rsid w:val="00517425"/>
    <w:rsid w:val="00521FA3"/>
    <w:rsid w:val="00522E82"/>
    <w:rsid w:val="00523192"/>
    <w:rsid w:val="005274FB"/>
    <w:rsid w:val="00531376"/>
    <w:rsid w:val="0053570C"/>
    <w:rsid w:val="005371B0"/>
    <w:rsid w:val="005373AF"/>
    <w:rsid w:val="00537DBB"/>
    <w:rsid w:val="00550940"/>
    <w:rsid w:val="005542F7"/>
    <w:rsid w:val="0056437E"/>
    <w:rsid w:val="0057345E"/>
    <w:rsid w:val="00575EFE"/>
    <w:rsid w:val="005833DC"/>
    <w:rsid w:val="00585932"/>
    <w:rsid w:val="005867AA"/>
    <w:rsid w:val="005901AD"/>
    <w:rsid w:val="00591574"/>
    <w:rsid w:val="00591EEB"/>
    <w:rsid w:val="00594DA0"/>
    <w:rsid w:val="005A0550"/>
    <w:rsid w:val="005B11ED"/>
    <w:rsid w:val="005B4218"/>
    <w:rsid w:val="005B6AA3"/>
    <w:rsid w:val="005C2EA1"/>
    <w:rsid w:val="005C7C5A"/>
    <w:rsid w:val="005D384D"/>
    <w:rsid w:val="005D74DA"/>
    <w:rsid w:val="005E0B65"/>
    <w:rsid w:val="005F2748"/>
    <w:rsid w:val="005F4E5A"/>
    <w:rsid w:val="005F6AE8"/>
    <w:rsid w:val="0060226F"/>
    <w:rsid w:val="0061221A"/>
    <w:rsid w:val="00612421"/>
    <w:rsid w:val="006128E1"/>
    <w:rsid w:val="00612E7C"/>
    <w:rsid w:val="006157C5"/>
    <w:rsid w:val="006171DA"/>
    <w:rsid w:val="00622A00"/>
    <w:rsid w:val="00627408"/>
    <w:rsid w:val="00633ECC"/>
    <w:rsid w:val="0065329C"/>
    <w:rsid w:val="00660E68"/>
    <w:rsid w:val="00662949"/>
    <w:rsid w:val="00666299"/>
    <w:rsid w:val="00671AED"/>
    <w:rsid w:val="00681C35"/>
    <w:rsid w:val="00685F2C"/>
    <w:rsid w:val="00695612"/>
    <w:rsid w:val="00695DD2"/>
    <w:rsid w:val="00696CFE"/>
    <w:rsid w:val="006A006D"/>
    <w:rsid w:val="006A1E21"/>
    <w:rsid w:val="006A317E"/>
    <w:rsid w:val="006A3CF9"/>
    <w:rsid w:val="006A5AE4"/>
    <w:rsid w:val="006A738C"/>
    <w:rsid w:val="006B2736"/>
    <w:rsid w:val="006B4C44"/>
    <w:rsid w:val="006B6550"/>
    <w:rsid w:val="006B68BF"/>
    <w:rsid w:val="006C0568"/>
    <w:rsid w:val="006C299A"/>
    <w:rsid w:val="006C7809"/>
    <w:rsid w:val="006D6362"/>
    <w:rsid w:val="006D7FC1"/>
    <w:rsid w:val="006E4236"/>
    <w:rsid w:val="006F0A76"/>
    <w:rsid w:val="006F2772"/>
    <w:rsid w:val="00700078"/>
    <w:rsid w:val="007010EA"/>
    <w:rsid w:val="00706920"/>
    <w:rsid w:val="00711D11"/>
    <w:rsid w:val="0072246D"/>
    <w:rsid w:val="007228E2"/>
    <w:rsid w:val="00724C66"/>
    <w:rsid w:val="00725213"/>
    <w:rsid w:val="007276F2"/>
    <w:rsid w:val="0073786E"/>
    <w:rsid w:val="00745205"/>
    <w:rsid w:val="00751ED5"/>
    <w:rsid w:val="007520C3"/>
    <w:rsid w:val="00760393"/>
    <w:rsid w:val="00761363"/>
    <w:rsid w:val="0076358A"/>
    <w:rsid w:val="0077303C"/>
    <w:rsid w:val="00777543"/>
    <w:rsid w:val="00783914"/>
    <w:rsid w:val="007879FF"/>
    <w:rsid w:val="00791B48"/>
    <w:rsid w:val="0079356C"/>
    <w:rsid w:val="007936E8"/>
    <w:rsid w:val="00796BB9"/>
    <w:rsid w:val="007978B5"/>
    <w:rsid w:val="00797983"/>
    <w:rsid w:val="007A06BF"/>
    <w:rsid w:val="007A1EF0"/>
    <w:rsid w:val="007C383A"/>
    <w:rsid w:val="007C52E5"/>
    <w:rsid w:val="007C62B1"/>
    <w:rsid w:val="007C7C46"/>
    <w:rsid w:val="007D1393"/>
    <w:rsid w:val="007D25F9"/>
    <w:rsid w:val="007D3304"/>
    <w:rsid w:val="007D39D9"/>
    <w:rsid w:val="007E1692"/>
    <w:rsid w:val="007E44F9"/>
    <w:rsid w:val="007F225F"/>
    <w:rsid w:val="007F6A28"/>
    <w:rsid w:val="007F7ED6"/>
    <w:rsid w:val="008002FA"/>
    <w:rsid w:val="00810999"/>
    <w:rsid w:val="00814ECF"/>
    <w:rsid w:val="008219E8"/>
    <w:rsid w:val="00825166"/>
    <w:rsid w:val="00826A03"/>
    <w:rsid w:val="0082713B"/>
    <w:rsid w:val="00827F34"/>
    <w:rsid w:val="00833467"/>
    <w:rsid w:val="0083609F"/>
    <w:rsid w:val="008434AB"/>
    <w:rsid w:val="00844FA4"/>
    <w:rsid w:val="008450B3"/>
    <w:rsid w:val="00853B1A"/>
    <w:rsid w:val="00853C7C"/>
    <w:rsid w:val="00853D37"/>
    <w:rsid w:val="00856660"/>
    <w:rsid w:val="008603A8"/>
    <w:rsid w:val="008668AD"/>
    <w:rsid w:val="0087116C"/>
    <w:rsid w:val="008817BE"/>
    <w:rsid w:val="00882827"/>
    <w:rsid w:val="008830A9"/>
    <w:rsid w:val="00885050"/>
    <w:rsid w:val="008978AF"/>
    <w:rsid w:val="008A27E5"/>
    <w:rsid w:val="008B0978"/>
    <w:rsid w:val="008B4AC4"/>
    <w:rsid w:val="008B6D7C"/>
    <w:rsid w:val="008C7CA1"/>
    <w:rsid w:val="008D0257"/>
    <w:rsid w:val="008D0FF6"/>
    <w:rsid w:val="008E16D3"/>
    <w:rsid w:val="008E4306"/>
    <w:rsid w:val="008F0F7C"/>
    <w:rsid w:val="008F0FD1"/>
    <w:rsid w:val="008F1710"/>
    <w:rsid w:val="008F38F5"/>
    <w:rsid w:val="008F4CB9"/>
    <w:rsid w:val="008F6769"/>
    <w:rsid w:val="008F6850"/>
    <w:rsid w:val="0090024B"/>
    <w:rsid w:val="0090062B"/>
    <w:rsid w:val="0090768C"/>
    <w:rsid w:val="00911F2F"/>
    <w:rsid w:val="00912225"/>
    <w:rsid w:val="00922C1F"/>
    <w:rsid w:val="00931881"/>
    <w:rsid w:val="009331CA"/>
    <w:rsid w:val="00935D69"/>
    <w:rsid w:val="0093615E"/>
    <w:rsid w:val="00940C71"/>
    <w:rsid w:val="00941777"/>
    <w:rsid w:val="00942B95"/>
    <w:rsid w:val="00942E13"/>
    <w:rsid w:val="009438EF"/>
    <w:rsid w:val="0094426E"/>
    <w:rsid w:val="00950455"/>
    <w:rsid w:val="00953138"/>
    <w:rsid w:val="009567AF"/>
    <w:rsid w:val="00956C05"/>
    <w:rsid w:val="0096191C"/>
    <w:rsid w:val="00965F3F"/>
    <w:rsid w:val="00966D63"/>
    <w:rsid w:val="00970C03"/>
    <w:rsid w:val="00970FD1"/>
    <w:rsid w:val="00971B0D"/>
    <w:rsid w:val="0097492A"/>
    <w:rsid w:val="00986E3D"/>
    <w:rsid w:val="009948DA"/>
    <w:rsid w:val="00996067"/>
    <w:rsid w:val="009A0620"/>
    <w:rsid w:val="009A14E4"/>
    <w:rsid w:val="009A1B9D"/>
    <w:rsid w:val="009A260F"/>
    <w:rsid w:val="009A337E"/>
    <w:rsid w:val="009C283D"/>
    <w:rsid w:val="009D2B7F"/>
    <w:rsid w:val="009D4E88"/>
    <w:rsid w:val="009D52FC"/>
    <w:rsid w:val="009D77EB"/>
    <w:rsid w:val="009E1672"/>
    <w:rsid w:val="009E7EC8"/>
    <w:rsid w:val="009F0EE4"/>
    <w:rsid w:val="009F733A"/>
    <w:rsid w:val="00A00065"/>
    <w:rsid w:val="00A003ED"/>
    <w:rsid w:val="00A03FB2"/>
    <w:rsid w:val="00A06579"/>
    <w:rsid w:val="00A06C01"/>
    <w:rsid w:val="00A24849"/>
    <w:rsid w:val="00A2713D"/>
    <w:rsid w:val="00A324C1"/>
    <w:rsid w:val="00A3306A"/>
    <w:rsid w:val="00A34543"/>
    <w:rsid w:val="00A35080"/>
    <w:rsid w:val="00A366C6"/>
    <w:rsid w:val="00A36770"/>
    <w:rsid w:val="00A370ED"/>
    <w:rsid w:val="00A40091"/>
    <w:rsid w:val="00A41FAE"/>
    <w:rsid w:val="00A45C97"/>
    <w:rsid w:val="00A470B4"/>
    <w:rsid w:val="00A5124C"/>
    <w:rsid w:val="00A56E3D"/>
    <w:rsid w:val="00A623D3"/>
    <w:rsid w:val="00A66922"/>
    <w:rsid w:val="00A7541B"/>
    <w:rsid w:val="00A825EC"/>
    <w:rsid w:val="00A83D6E"/>
    <w:rsid w:val="00A849EA"/>
    <w:rsid w:val="00A87A03"/>
    <w:rsid w:val="00A94E9B"/>
    <w:rsid w:val="00A974CF"/>
    <w:rsid w:val="00A97757"/>
    <w:rsid w:val="00A97D5F"/>
    <w:rsid w:val="00AA033E"/>
    <w:rsid w:val="00AA1748"/>
    <w:rsid w:val="00AA3B35"/>
    <w:rsid w:val="00AA58F7"/>
    <w:rsid w:val="00AA5D7E"/>
    <w:rsid w:val="00AB0E22"/>
    <w:rsid w:val="00AB1A3B"/>
    <w:rsid w:val="00AB22FF"/>
    <w:rsid w:val="00AB3EED"/>
    <w:rsid w:val="00AB53FD"/>
    <w:rsid w:val="00AB761F"/>
    <w:rsid w:val="00AC4943"/>
    <w:rsid w:val="00AC5EAA"/>
    <w:rsid w:val="00AD0D34"/>
    <w:rsid w:val="00AD0DF6"/>
    <w:rsid w:val="00AD3EB3"/>
    <w:rsid w:val="00AE180E"/>
    <w:rsid w:val="00AE2EF4"/>
    <w:rsid w:val="00AE307C"/>
    <w:rsid w:val="00AE3B24"/>
    <w:rsid w:val="00AE5C41"/>
    <w:rsid w:val="00AF34BA"/>
    <w:rsid w:val="00AF6C0B"/>
    <w:rsid w:val="00B006C9"/>
    <w:rsid w:val="00B03EE3"/>
    <w:rsid w:val="00B0466B"/>
    <w:rsid w:val="00B070DF"/>
    <w:rsid w:val="00B07E72"/>
    <w:rsid w:val="00B12FF2"/>
    <w:rsid w:val="00B14EA7"/>
    <w:rsid w:val="00B2537D"/>
    <w:rsid w:val="00B258C7"/>
    <w:rsid w:val="00B26525"/>
    <w:rsid w:val="00B3259C"/>
    <w:rsid w:val="00B35B37"/>
    <w:rsid w:val="00B4084A"/>
    <w:rsid w:val="00B43E9F"/>
    <w:rsid w:val="00B440D5"/>
    <w:rsid w:val="00B46270"/>
    <w:rsid w:val="00B46556"/>
    <w:rsid w:val="00B470A6"/>
    <w:rsid w:val="00B47C73"/>
    <w:rsid w:val="00B50BB8"/>
    <w:rsid w:val="00B5449A"/>
    <w:rsid w:val="00B610DB"/>
    <w:rsid w:val="00B61A6E"/>
    <w:rsid w:val="00B62E2B"/>
    <w:rsid w:val="00B67D81"/>
    <w:rsid w:val="00B735A4"/>
    <w:rsid w:val="00B74D32"/>
    <w:rsid w:val="00B74F1B"/>
    <w:rsid w:val="00B808B9"/>
    <w:rsid w:val="00B82A09"/>
    <w:rsid w:val="00BA00C7"/>
    <w:rsid w:val="00BA6240"/>
    <w:rsid w:val="00BA65B8"/>
    <w:rsid w:val="00BB04C4"/>
    <w:rsid w:val="00BB1E43"/>
    <w:rsid w:val="00BB3663"/>
    <w:rsid w:val="00BE0A94"/>
    <w:rsid w:val="00BE1B4B"/>
    <w:rsid w:val="00BE1DDF"/>
    <w:rsid w:val="00BE28B5"/>
    <w:rsid w:val="00BE5D8B"/>
    <w:rsid w:val="00BE61FF"/>
    <w:rsid w:val="00BF04F8"/>
    <w:rsid w:val="00BF3504"/>
    <w:rsid w:val="00BF56A2"/>
    <w:rsid w:val="00C02DE1"/>
    <w:rsid w:val="00C078FC"/>
    <w:rsid w:val="00C12D4B"/>
    <w:rsid w:val="00C134FE"/>
    <w:rsid w:val="00C22BD0"/>
    <w:rsid w:val="00C27621"/>
    <w:rsid w:val="00C30EA6"/>
    <w:rsid w:val="00C32A33"/>
    <w:rsid w:val="00C377D1"/>
    <w:rsid w:val="00C41150"/>
    <w:rsid w:val="00C41607"/>
    <w:rsid w:val="00C4377B"/>
    <w:rsid w:val="00C51D44"/>
    <w:rsid w:val="00C52851"/>
    <w:rsid w:val="00C709D5"/>
    <w:rsid w:val="00C72831"/>
    <w:rsid w:val="00C73D24"/>
    <w:rsid w:val="00C767AF"/>
    <w:rsid w:val="00C771B2"/>
    <w:rsid w:val="00C82003"/>
    <w:rsid w:val="00C82C76"/>
    <w:rsid w:val="00C92766"/>
    <w:rsid w:val="00CA1067"/>
    <w:rsid w:val="00CA500B"/>
    <w:rsid w:val="00CA6214"/>
    <w:rsid w:val="00CA79ED"/>
    <w:rsid w:val="00CB1ED9"/>
    <w:rsid w:val="00CB4AD4"/>
    <w:rsid w:val="00CC3D33"/>
    <w:rsid w:val="00CC526F"/>
    <w:rsid w:val="00CD16B8"/>
    <w:rsid w:val="00CD6A36"/>
    <w:rsid w:val="00CE5F16"/>
    <w:rsid w:val="00CE629E"/>
    <w:rsid w:val="00CE75DF"/>
    <w:rsid w:val="00CF37CF"/>
    <w:rsid w:val="00D01A2A"/>
    <w:rsid w:val="00D03F29"/>
    <w:rsid w:val="00D06551"/>
    <w:rsid w:val="00D067CA"/>
    <w:rsid w:val="00D07C00"/>
    <w:rsid w:val="00D10C55"/>
    <w:rsid w:val="00D12FA0"/>
    <w:rsid w:val="00D172ED"/>
    <w:rsid w:val="00D17E6C"/>
    <w:rsid w:val="00D2259F"/>
    <w:rsid w:val="00D26176"/>
    <w:rsid w:val="00D4017F"/>
    <w:rsid w:val="00D44FA8"/>
    <w:rsid w:val="00D47B3B"/>
    <w:rsid w:val="00D51ECC"/>
    <w:rsid w:val="00D53AE2"/>
    <w:rsid w:val="00D554A7"/>
    <w:rsid w:val="00D61EF2"/>
    <w:rsid w:val="00D64264"/>
    <w:rsid w:val="00D71D6F"/>
    <w:rsid w:val="00D760F7"/>
    <w:rsid w:val="00D82C73"/>
    <w:rsid w:val="00D86CAB"/>
    <w:rsid w:val="00D91F97"/>
    <w:rsid w:val="00D94599"/>
    <w:rsid w:val="00D96026"/>
    <w:rsid w:val="00D9731A"/>
    <w:rsid w:val="00DA03BC"/>
    <w:rsid w:val="00DA08C7"/>
    <w:rsid w:val="00DA67EE"/>
    <w:rsid w:val="00DA6C89"/>
    <w:rsid w:val="00DB0CA1"/>
    <w:rsid w:val="00DB32A1"/>
    <w:rsid w:val="00DC0043"/>
    <w:rsid w:val="00DC2572"/>
    <w:rsid w:val="00DC33B6"/>
    <w:rsid w:val="00DC3751"/>
    <w:rsid w:val="00DD21B0"/>
    <w:rsid w:val="00DD3D07"/>
    <w:rsid w:val="00DD7B3E"/>
    <w:rsid w:val="00DE02A7"/>
    <w:rsid w:val="00DE0EE8"/>
    <w:rsid w:val="00DE3C6C"/>
    <w:rsid w:val="00DE62D1"/>
    <w:rsid w:val="00DF283B"/>
    <w:rsid w:val="00DF3814"/>
    <w:rsid w:val="00DF5F39"/>
    <w:rsid w:val="00E00AFD"/>
    <w:rsid w:val="00E02A98"/>
    <w:rsid w:val="00E040B0"/>
    <w:rsid w:val="00E0597E"/>
    <w:rsid w:val="00E05CC1"/>
    <w:rsid w:val="00E2346A"/>
    <w:rsid w:val="00E318F1"/>
    <w:rsid w:val="00E378F9"/>
    <w:rsid w:val="00E41E1B"/>
    <w:rsid w:val="00E420F4"/>
    <w:rsid w:val="00E42787"/>
    <w:rsid w:val="00E45055"/>
    <w:rsid w:val="00E55531"/>
    <w:rsid w:val="00E56099"/>
    <w:rsid w:val="00E617C4"/>
    <w:rsid w:val="00E62BCA"/>
    <w:rsid w:val="00E632F7"/>
    <w:rsid w:val="00E81285"/>
    <w:rsid w:val="00E85471"/>
    <w:rsid w:val="00E864DC"/>
    <w:rsid w:val="00E8756B"/>
    <w:rsid w:val="00E87B56"/>
    <w:rsid w:val="00E90829"/>
    <w:rsid w:val="00EA0EEE"/>
    <w:rsid w:val="00EB3E06"/>
    <w:rsid w:val="00EB7292"/>
    <w:rsid w:val="00EC4A87"/>
    <w:rsid w:val="00EC4DF7"/>
    <w:rsid w:val="00EC6B45"/>
    <w:rsid w:val="00ED02E2"/>
    <w:rsid w:val="00ED5265"/>
    <w:rsid w:val="00ED6B6E"/>
    <w:rsid w:val="00EE1CCC"/>
    <w:rsid w:val="00EF474B"/>
    <w:rsid w:val="00EF6DB4"/>
    <w:rsid w:val="00F012E6"/>
    <w:rsid w:val="00F13207"/>
    <w:rsid w:val="00F1551D"/>
    <w:rsid w:val="00F23569"/>
    <w:rsid w:val="00F266C9"/>
    <w:rsid w:val="00F27DC2"/>
    <w:rsid w:val="00F329D3"/>
    <w:rsid w:val="00F32EAD"/>
    <w:rsid w:val="00F348F9"/>
    <w:rsid w:val="00F35BFB"/>
    <w:rsid w:val="00F52954"/>
    <w:rsid w:val="00F54030"/>
    <w:rsid w:val="00F5790F"/>
    <w:rsid w:val="00F650FF"/>
    <w:rsid w:val="00F711FC"/>
    <w:rsid w:val="00F75642"/>
    <w:rsid w:val="00F85959"/>
    <w:rsid w:val="00F875DE"/>
    <w:rsid w:val="00F949FB"/>
    <w:rsid w:val="00FA0314"/>
    <w:rsid w:val="00FA0779"/>
    <w:rsid w:val="00FA09DA"/>
    <w:rsid w:val="00FA2018"/>
    <w:rsid w:val="00FA24C8"/>
    <w:rsid w:val="00FA2D06"/>
    <w:rsid w:val="00FA3248"/>
    <w:rsid w:val="00FA43D2"/>
    <w:rsid w:val="00FA459B"/>
    <w:rsid w:val="00FB12DC"/>
    <w:rsid w:val="00FB463C"/>
    <w:rsid w:val="00FB51D8"/>
    <w:rsid w:val="00FB7F2D"/>
    <w:rsid w:val="00FC1351"/>
    <w:rsid w:val="00FC3620"/>
    <w:rsid w:val="00FD7598"/>
    <w:rsid w:val="00FE3E9B"/>
    <w:rsid w:val="00FF5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25213"/>
    <w:rPr>
      <w:rFonts w:ascii="Arial" w:hAnsi="Arial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C82003"/>
    <w:pPr>
      <w:keepNext/>
      <w:numPr>
        <w:numId w:val="9"/>
      </w:numPr>
      <w:spacing w:before="240" w:after="60"/>
      <w:ind w:left="432"/>
      <w:outlineLvl w:val="0"/>
    </w:pPr>
    <w:rPr>
      <w:rFonts w:ascii="ISOCPEUR" w:hAnsi="ISOCPEUR" w:cs="Arial"/>
      <w:b/>
      <w:bCs/>
      <w:kern w:val="32"/>
      <w:sz w:val="32"/>
      <w:szCs w:val="32"/>
    </w:rPr>
  </w:style>
  <w:style w:type="paragraph" w:styleId="Nadpis2">
    <w:name w:val="heading 2"/>
    <w:basedOn w:val="Nadpis1"/>
    <w:next w:val="Normln"/>
    <w:link w:val="Nadpis2Char"/>
    <w:uiPriority w:val="9"/>
    <w:qFormat/>
    <w:rsid w:val="008B4AC4"/>
    <w:pPr>
      <w:numPr>
        <w:ilvl w:val="1"/>
      </w:numPr>
      <w:outlineLvl w:val="1"/>
    </w:pPr>
    <w:rPr>
      <w:b w:val="0"/>
      <w:bCs w:val="0"/>
      <w:iCs/>
      <w:sz w:val="24"/>
      <w:szCs w:val="28"/>
    </w:rPr>
  </w:style>
  <w:style w:type="paragraph" w:styleId="Nadpis3">
    <w:name w:val="heading 3"/>
    <w:basedOn w:val="Normln"/>
    <w:next w:val="Normln"/>
    <w:link w:val="Nadpis3Char"/>
    <w:qFormat/>
    <w:rsid w:val="00725213"/>
    <w:pPr>
      <w:keepNext/>
      <w:numPr>
        <w:ilvl w:val="2"/>
        <w:numId w:val="9"/>
      </w:numPr>
      <w:jc w:val="both"/>
      <w:outlineLvl w:val="2"/>
    </w:pPr>
    <w:rPr>
      <w:i/>
      <w:iCs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04F28"/>
    <w:pPr>
      <w:keepNext/>
      <w:keepLines/>
      <w:numPr>
        <w:ilvl w:val="3"/>
        <w:numId w:val="9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04F28"/>
    <w:pPr>
      <w:keepNext/>
      <w:keepLines/>
      <w:numPr>
        <w:ilvl w:val="4"/>
        <w:numId w:val="9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04F28"/>
    <w:pPr>
      <w:keepNext/>
      <w:keepLines/>
      <w:numPr>
        <w:ilvl w:val="5"/>
        <w:numId w:val="9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04F28"/>
    <w:pPr>
      <w:keepNext/>
      <w:keepLines/>
      <w:numPr>
        <w:ilvl w:val="6"/>
        <w:numId w:val="9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04F28"/>
    <w:pPr>
      <w:keepNext/>
      <w:keepLines/>
      <w:numPr>
        <w:ilvl w:val="7"/>
        <w:numId w:val="9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04F28"/>
    <w:pPr>
      <w:keepNext/>
      <w:keepLines/>
      <w:numPr>
        <w:ilvl w:val="8"/>
        <w:numId w:val="9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82003"/>
    <w:rPr>
      <w:rFonts w:ascii="ISOCPEUR" w:hAnsi="ISOCPEUR" w:cs="Arial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8B4AC4"/>
    <w:rPr>
      <w:rFonts w:ascii="ISOCPEUR" w:hAnsi="ISOCPEUR" w:cs="Arial"/>
      <w:iCs/>
      <w:kern w:val="32"/>
      <w:sz w:val="24"/>
      <w:szCs w:val="28"/>
    </w:rPr>
  </w:style>
  <w:style w:type="character" w:customStyle="1" w:styleId="Nadpis3Char">
    <w:name w:val="Nadpis 3 Char"/>
    <w:basedOn w:val="Standardnpsmoodstavce"/>
    <w:link w:val="Nadpis3"/>
    <w:rsid w:val="00725213"/>
    <w:rPr>
      <w:rFonts w:ascii="Arial" w:hAnsi="Arial"/>
      <w:i/>
      <w:iCs/>
      <w:sz w:val="24"/>
    </w:rPr>
  </w:style>
  <w:style w:type="character" w:styleId="Siln">
    <w:name w:val="Strong"/>
    <w:basedOn w:val="Standardnpsmoodstavce"/>
    <w:qFormat/>
    <w:rsid w:val="00725213"/>
    <w:rPr>
      <w:rFonts w:ascii="Arial" w:hAnsi="Arial"/>
    </w:rPr>
  </w:style>
  <w:style w:type="numbering" w:customStyle="1" w:styleId="Bezseznamu1">
    <w:name w:val="Bez seznamu1"/>
    <w:next w:val="Bezseznamu"/>
    <w:uiPriority w:val="99"/>
    <w:semiHidden/>
    <w:unhideWhenUsed/>
    <w:rsid w:val="008978AF"/>
  </w:style>
  <w:style w:type="paragraph" w:styleId="Bezmezer">
    <w:name w:val="No Spacing"/>
    <w:link w:val="BezmezerChar"/>
    <w:uiPriority w:val="1"/>
    <w:qFormat/>
    <w:rsid w:val="008978AF"/>
    <w:rPr>
      <w:rFonts w:ascii="ISOCPEUR" w:eastAsiaTheme="minorHAnsi" w:hAnsi="ISOCPEUR" w:cstheme="minorBidi"/>
      <w:sz w:val="22"/>
      <w:szCs w:val="22"/>
      <w:lang w:eastAsia="en-US"/>
    </w:rPr>
  </w:style>
  <w:style w:type="paragraph" w:styleId="Normlnweb">
    <w:name w:val="Normal (Web)"/>
    <w:basedOn w:val="Normln"/>
    <w:unhideWhenUsed/>
    <w:rsid w:val="008978AF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Hypertextovodkaz">
    <w:name w:val="Hyperlink"/>
    <w:basedOn w:val="Standardnpsmoodstavce"/>
    <w:uiPriority w:val="99"/>
    <w:unhideWhenUsed/>
    <w:rsid w:val="008978AF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8978AF"/>
    <w:pPr>
      <w:spacing w:after="200" w:line="276" w:lineRule="auto"/>
      <w:ind w:left="720"/>
      <w:contextualSpacing/>
    </w:pPr>
    <w:rPr>
      <w:rFonts w:ascii="ISOCPEUR" w:eastAsiaTheme="minorHAnsi" w:hAnsi="ISOCPEUR" w:cstheme="minorBidi"/>
      <w:sz w:val="22"/>
      <w:szCs w:val="22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8978AF"/>
    <w:pPr>
      <w:tabs>
        <w:tab w:val="center" w:pos="4536"/>
        <w:tab w:val="right" w:pos="9072"/>
      </w:tabs>
    </w:pPr>
    <w:rPr>
      <w:rFonts w:ascii="ISOCPEUR" w:eastAsiaTheme="minorHAnsi" w:hAnsi="ISOCPEUR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8978AF"/>
    <w:rPr>
      <w:rFonts w:ascii="ISOCPEUR" w:eastAsiaTheme="minorHAnsi" w:hAnsi="ISOCPEUR" w:cstheme="minorBidi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8978AF"/>
    <w:pPr>
      <w:tabs>
        <w:tab w:val="center" w:pos="4536"/>
        <w:tab w:val="right" w:pos="9072"/>
      </w:tabs>
    </w:pPr>
    <w:rPr>
      <w:rFonts w:ascii="ISOCPEUR" w:eastAsiaTheme="minorHAnsi" w:hAnsi="ISOCPEUR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8978AF"/>
    <w:rPr>
      <w:rFonts w:ascii="ISOCPEUR" w:eastAsiaTheme="minorHAnsi" w:hAnsi="ISOCPEUR" w:cstheme="minorBidi"/>
      <w:sz w:val="22"/>
      <w:szCs w:val="22"/>
      <w:lang w:eastAsia="en-US"/>
    </w:rPr>
  </w:style>
  <w:style w:type="character" w:customStyle="1" w:styleId="BezmezerChar">
    <w:name w:val="Bez mezer Char"/>
    <w:basedOn w:val="Standardnpsmoodstavce"/>
    <w:link w:val="Bezmezer"/>
    <w:uiPriority w:val="1"/>
    <w:rsid w:val="008978AF"/>
    <w:rPr>
      <w:rFonts w:ascii="ISOCPEUR" w:eastAsiaTheme="minorHAnsi" w:hAnsi="ISOCPEUR" w:cstheme="minorBid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978A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978AF"/>
    <w:rPr>
      <w:rFonts w:ascii="Tahoma" w:eastAsiaTheme="minorHAnsi" w:hAnsi="Tahoma" w:cs="Tahoma"/>
      <w:sz w:val="16"/>
      <w:szCs w:val="16"/>
      <w:lang w:eastAsia="en-US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8978AF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u w:val="single"/>
      <w:lang w:eastAsia="en-US"/>
    </w:rPr>
  </w:style>
  <w:style w:type="paragraph" w:styleId="Obsah1">
    <w:name w:val="toc 1"/>
    <w:basedOn w:val="Normln"/>
    <w:next w:val="Normln"/>
    <w:autoRedefine/>
    <w:uiPriority w:val="39"/>
    <w:unhideWhenUsed/>
    <w:rsid w:val="008978AF"/>
    <w:pPr>
      <w:spacing w:after="100" w:line="276" w:lineRule="auto"/>
    </w:pPr>
    <w:rPr>
      <w:rFonts w:ascii="ISOCPEUR" w:eastAsiaTheme="minorHAnsi" w:hAnsi="ISOCPEUR" w:cstheme="minorBidi"/>
      <w:sz w:val="22"/>
      <w:szCs w:val="22"/>
      <w:lang w:eastAsia="en-US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04F2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04F28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04F28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04F28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04F28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04F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NADPIS20">
    <w:name w:val="NADPIS 2"/>
    <w:basedOn w:val="Nadpis2"/>
    <w:link w:val="NADPIS2Char0"/>
    <w:qFormat/>
    <w:rsid w:val="00304F28"/>
    <w:rPr>
      <w:rFonts w:eastAsiaTheme="majorEastAsia"/>
    </w:rPr>
  </w:style>
  <w:style w:type="paragraph" w:styleId="Obsah2">
    <w:name w:val="toc 2"/>
    <w:basedOn w:val="Normln"/>
    <w:next w:val="Normln"/>
    <w:autoRedefine/>
    <w:uiPriority w:val="39"/>
    <w:unhideWhenUsed/>
    <w:rsid w:val="00304F28"/>
    <w:pPr>
      <w:tabs>
        <w:tab w:val="left" w:pos="880"/>
        <w:tab w:val="right" w:leader="dot" w:pos="9062"/>
      </w:tabs>
      <w:spacing w:after="100"/>
      <w:ind w:left="240"/>
    </w:pPr>
    <w:rPr>
      <w:rFonts w:ascii="ISOCPEUR" w:hAnsi="ISOCPEUR"/>
      <w:noProof/>
      <w:sz w:val="20"/>
    </w:rPr>
  </w:style>
  <w:style w:type="character" w:customStyle="1" w:styleId="NADPIS2Char0">
    <w:name w:val="NADPIS 2 Char"/>
    <w:basedOn w:val="Nadpis2Char"/>
    <w:link w:val="NADPIS20"/>
    <w:rsid w:val="00304F28"/>
    <w:rPr>
      <w:rFonts w:ascii="ISOCPEUR" w:eastAsiaTheme="majorEastAsia" w:hAnsi="ISOCPEUR" w:cs="Arial"/>
      <w:iCs/>
      <w:kern w:val="32"/>
      <w:sz w:val="24"/>
      <w:szCs w:val="28"/>
    </w:rPr>
  </w:style>
  <w:style w:type="paragraph" w:customStyle="1" w:styleId="Anadpis1">
    <w:name w:val="A nadpis 1"/>
    <w:basedOn w:val="Nadpis1"/>
    <w:link w:val="Anadpis1Char"/>
    <w:qFormat/>
    <w:rsid w:val="0015104F"/>
    <w:pPr>
      <w:numPr>
        <w:numId w:val="0"/>
      </w:numPr>
      <w:ind w:left="432"/>
    </w:pPr>
    <w:rPr>
      <w:rFonts w:eastAsiaTheme="majorEastAsia"/>
    </w:rPr>
  </w:style>
  <w:style w:type="character" w:customStyle="1" w:styleId="Anadpis1Char">
    <w:name w:val="A nadpis 1 Char"/>
    <w:basedOn w:val="Nadpis1Char"/>
    <w:link w:val="Anadpis1"/>
    <w:rsid w:val="0015104F"/>
    <w:rPr>
      <w:rFonts w:ascii="ISOCPEUR" w:eastAsiaTheme="majorEastAsia" w:hAnsi="ISOCPEUR" w:cs="Arial"/>
      <w:b/>
      <w:bCs/>
      <w:kern w:val="32"/>
      <w:sz w:val="32"/>
      <w:szCs w:val="32"/>
    </w:rPr>
  </w:style>
  <w:style w:type="table" w:styleId="Mkatabulky">
    <w:name w:val="Table Grid"/>
    <w:basedOn w:val="Normlntabulka"/>
    <w:uiPriority w:val="59"/>
    <w:rsid w:val="00A2713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zkl4">
    <w:name w:val="_zákl.4"/>
    <w:basedOn w:val="Normln"/>
    <w:rsid w:val="001651E4"/>
    <w:pPr>
      <w:tabs>
        <w:tab w:val="left" w:pos="567"/>
      </w:tabs>
      <w:spacing w:before="60"/>
      <w:ind w:left="1134"/>
      <w:jc w:val="both"/>
    </w:pPr>
    <w:rPr>
      <w:rFonts w:ascii="Times New Roman" w:hAnsi="Times New Roman"/>
    </w:rPr>
  </w:style>
  <w:style w:type="paragraph" w:styleId="Zkladntext">
    <w:name w:val="Body Text"/>
    <w:basedOn w:val="Zkladntext-prvnodsazen2"/>
    <w:link w:val="ZkladntextChar"/>
    <w:rsid w:val="001651E4"/>
    <w:pPr>
      <w:tabs>
        <w:tab w:val="left" w:pos="709"/>
      </w:tabs>
      <w:spacing w:after="120"/>
      <w:ind w:left="283" w:firstLine="210"/>
      <w:jc w:val="both"/>
    </w:pPr>
    <w:rPr>
      <w:rFonts w:ascii="Times New Roman" w:hAnsi="Times New Roman"/>
    </w:rPr>
  </w:style>
  <w:style w:type="character" w:customStyle="1" w:styleId="ZkladntextChar">
    <w:name w:val="Základní text Char"/>
    <w:basedOn w:val="Standardnpsmoodstavce"/>
    <w:link w:val="Zkladntext"/>
    <w:rsid w:val="001651E4"/>
    <w:rPr>
      <w:sz w:val="24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1651E4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1651E4"/>
    <w:rPr>
      <w:rFonts w:ascii="Arial" w:hAnsi="Arial"/>
      <w:sz w:val="24"/>
    </w:rPr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1651E4"/>
    <w:pPr>
      <w:spacing w:after="0"/>
      <w:ind w:left="360"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1651E4"/>
    <w:rPr>
      <w:rFonts w:ascii="Arial" w:hAnsi="Arial"/>
      <w:sz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D2617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26176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26176"/>
    <w:rPr>
      <w:rFonts w:ascii="Arial" w:hAnsi="Arial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2617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26176"/>
    <w:rPr>
      <w:rFonts w:ascii="Arial" w:hAnsi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25213"/>
    <w:rPr>
      <w:rFonts w:ascii="Arial" w:hAnsi="Arial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C82003"/>
    <w:pPr>
      <w:keepNext/>
      <w:numPr>
        <w:numId w:val="9"/>
      </w:numPr>
      <w:spacing w:before="240" w:after="60"/>
      <w:ind w:left="432"/>
      <w:outlineLvl w:val="0"/>
    </w:pPr>
    <w:rPr>
      <w:rFonts w:ascii="ISOCPEUR" w:hAnsi="ISOCPEUR" w:cs="Arial"/>
      <w:b/>
      <w:bCs/>
      <w:kern w:val="32"/>
      <w:sz w:val="32"/>
      <w:szCs w:val="32"/>
    </w:rPr>
  </w:style>
  <w:style w:type="paragraph" w:styleId="Nadpis2">
    <w:name w:val="heading 2"/>
    <w:basedOn w:val="Nadpis1"/>
    <w:next w:val="Normln"/>
    <w:link w:val="Nadpis2Char"/>
    <w:uiPriority w:val="9"/>
    <w:qFormat/>
    <w:rsid w:val="008B4AC4"/>
    <w:pPr>
      <w:numPr>
        <w:ilvl w:val="1"/>
      </w:numPr>
      <w:outlineLvl w:val="1"/>
    </w:pPr>
    <w:rPr>
      <w:b w:val="0"/>
      <w:bCs w:val="0"/>
      <w:iCs/>
      <w:sz w:val="24"/>
      <w:szCs w:val="28"/>
    </w:rPr>
  </w:style>
  <w:style w:type="paragraph" w:styleId="Nadpis3">
    <w:name w:val="heading 3"/>
    <w:basedOn w:val="Normln"/>
    <w:next w:val="Normln"/>
    <w:link w:val="Nadpis3Char"/>
    <w:qFormat/>
    <w:rsid w:val="00725213"/>
    <w:pPr>
      <w:keepNext/>
      <w:numPr>
        <w:ilvl w:val="2"/>
        <w:numId w:val="9"/>
      </w:numPr>
      <w:jc w:val="both"/>
      <w:outlineLvl w:val="2"/>
    </w:pPr>
    <w:rPr>
      <w:i/>
      <w:iCs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04F28"/>
    <w:pPr>
      <w:keepNext/>
      <w:keepLines/>
      <w:numPr>
        <w:ilvl w:val="3"/>
        <w:numId w:val="9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04F28"/>
    <w:pPr>
      <w:keepNext/>
      <w:keepLines/>
      <w:numPr>
        <w:ilvl w:val="4"/>
        <w:numId w:val="9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04F28"/>
    <w:pPr>
      <w:keepNext/>
      <w:keepLines/>
      <w:numPr>
        <w:ilvl w:val="5"/>
        <w:numId w:val="9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04F28"/>
    <w:pPr>
      <w:keepNext/>
      <w:keepLines/>
      <w:numPr>
        <w:ilvl w:val="6"/>
        <w:numId w:val="9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04F28"/>
    <w:pPr>
      <w:keepNext/>
      <w:keepLines/>
      <w:numPr>
        <w:ilvl w:val="7"/>
        <w:numId w:val="9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04F28"/>
    <w:pPr>
      <w:keepNext/>
      <w:keepLines/>
      <w:numPr>
        <w:ilvl w:val="8"/>
        <w:numId w:val="9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82003"/>
    <w:rPr>
      <w:rFonts w:ascii="ISOCPEUR" w:hAnsi="ISOCPEUR" w:cs="Arial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8B4AC4"/>
    <w:rPr>
      <w:rFonts w:ascii="ISOCPEUR" w:hAnsi="ISOCPEUR" w:cs="Arial"/>
      <w:iCs/>
      <w:kern w:val="32"/>
      <w:sz w:val="24"/>
      <w:szCs w:val="28"/>
    </w:rPr>
  </w:style>
  <w:style w:type="character" w:customStyle="1" w:styleId="Nadpis3Char">
    <w:name w:val="Nadpis 3 Char"/>
    <w:basedOn w:val="Standardnpsmoodstavce"/>
    <w:link w:val="Nadpis3"/>
    <w:rsid w:val="00725213"/>
    <w:rPr>
      <w:rFonts w:ascii="Arial" w:hAnsi="Arial"/>
      <w:i/>
      <w:iCs/>
      <w:sz w:val="24"/>
    </w:rPr>
  </w:style>
  <w:style w:type="character" w:styleId="Siln">
    <w:name w:val="Strong"/>
    <w:basedOn w:val="Standardnpsmoodstavce"/>
    <w:qFormat/>
    <w:rsid w:val="00725213"/>
    <w:rPr>
      <w:rFonts w:ascii="Arial" w:hAnsi="Arial"/>
    </w:rPr>
  </w:style>
  <w:style w:type="numbering" w:customStyle="1" w:styleId="Bezseznamu1">
    <w:name w:val="Bez seznamu1"/>
    <w:next w:val="Bezseznamu"/>
    <w:uiPriority w:val="99"/>
    <w:semiHidden/>
    <w:unhideWhenUsed/>
    <w:rsid w:val="008978AF"/>
  </w:style>
  <w:style w:type="paragraph" w:styleId="Bezmezer">
    <w:name w:val="No Spacing"/>
    <w:link w:val="BezmezerChar"/>
    <w:uiPriority w:val="1"/>
    <w:qFormat/>
    <w:rsid w:val="008978AF"/>
    <w:rPr>
      <w:rFonts w:ascii="ISOCPEUR" w:eastAsiaTheme="minorHAnsi" w:hAnsi="ISOCPEUR" w:cstheme="minorBidi"/>
      <w:sz w:val="22"/>
      <w:szCs w:val="22"/>
      <w:lang w:eastAsia="en-US"/>
    </w:rPr>
  </w:style>
  <w:style w:type="paragraph" w:styleId="Normlnweb">
    <w:name w:val="Normal (Web)"/>
    <w:basedOn w:val="Normln"/>
    <w:unhideWhenUsed/>
    <w:rsid w:val="008978AF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Hypertextovodkaz">
    <w:name w:val="Hyperlink"/>
    <w:basedOn w:val="Standardnpsmoodstavce"/>
    <w:uiPriority w:val="99"/>
    <w:unhideWhenUsed/>
    <w:rsid w:val="008978AF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8978AF"/>
    <w:pPr>
      <w:spacing w:after="200" w:line="276" w:lineRule="auto"/>
      <w:ind w:left="720"/>
      <w:contextualSpacing/>
    </w:pPr>
    <w:rPr>
      <w:rFonts w:ascii="ISOCPEUR" w:eastAsiaTheme="minorHAnsi" w:hAnsi="ISOCPEUR" w:cstheme="minorBidi"/>
      <w:sz w:val="22"/>
      <w:szCs w:val="22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8978AF"/>
    <w:pPr>
      <w:tabs>
        <w:tab w:val="center" w:pos="4536"/>
        <w:tab w:val="right" w:pos="9072"/>
      </w:tabs>
    </w:pPr>
    <w:rPr>
      <w:rFonts w:ascii="ISOCPEUR" w:eastAsiaTheme="minorHAnsi" w:hAnsi="ISOCPEUR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8978AF"/>
    <w:rPr>
      <w:rFonts w:ascii="ISOCPEUR" w:eastAsiaTheme="minorHAnsi" w:hAnsi="ISOCPEUR" w:cstheme="minorBidi"/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8978AF"/>
    <w:pPr>
      <w:tabs>
        <w:tab w:val="center" w:pos="4536"/>
        <w:tab w:val="right" w:pos="9072"/>
      </w:tabs>
    </w:pPr>
    <w:rPr>
      <w:rFonts w:ascii="ISOCPEUR" w:eastAsiaTheme="minorHAnsi" w:hAnsi="ISOCPEUR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8978AF"/>
    <w:rPr>
      <w:rFonts w:ascii="ISOCPEUR" w:eastAsiaTheme="minorHAnsi" w:hAnsi="ISOCPEUR" w:cstheme="minorBidi"/>
      <w:sz w:val="22"/>
      <w:szCs w:val="22"/>
      <w:lang w:eastAsia="en-US"/>
    </w:rPr>
  </w:style>
  <w:style w:type="character" w:customStyle="1" w:styleId="BezmezerChar">
    <w:name w:val="Bez mezer Char"/>
    <w:basedOn w:val="Standardnpsmoodstavce"/>
    <w:link w:val="Bezmezer"/>
    <w:uiPriority w:val="1"/>
    <w:rsid w:val="008978AF"/>
    <w:rPr>
      <w:rFonts w:ascii="ISOCPEUR" w:eastAsiaTheme="minorHAnsi" w:hAnsi="ISOCPEUR" w:cstheme="minorBid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978A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978AF"/>
    <w:rPr>
      <w:rFonts w:ascii="Tahoma" w:eastAsiaTheme="minorHAnsi" w:hAnsi="Tahoma" w:cs="Tahoma"/>
      <w:sz w:val="16"/>
      <w:szCs w:val="16"/>
      <w:lang w:eastAsia="en-US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8978AF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u w:val="single"/>
      <w:lang w:eastAsia="en-US"/>
    </w:rPr>
  </w:style>
  <w:style w:type="paragraph" w:styleId="Obsah1">
    <w:name w:val="toc 1"/>
    <w:basedOn w:val="Normln"/>
    <w:next w:val="Normln"/>
    <w:autoRedefine/>
    <w:uiPriority w:val="39"/>
    <w:unhideWhenUsed/>
    <w:rsid w:val="008978AF"/>
    <w:pPr>
      <w:spacing w:after="100" w:line="276" w:lineRule="auto"/>
    </w:pPr>
    <w:rPr>
      <w:rFonts w:ascii="ISOCPEUR" w:eastAsiaTheme="minorHAnsi" w:hAnsi="ISOCPEUR" w:cstheme="minorBidi"/>
      <w:sz w:val="22"/>
      <w:szCs w:val="22"/>
      <w:lang w:eastAsia="en-US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04F2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04F28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04F28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04F28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04F28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04F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NADPIS20">
    <w:name w:val="NADPIS 2"/>
    <w:basedOn w:val="Nadpis2"/>
    <w:link w:val="NADPIS2Char0"/>
    <w:qFormat/>
    <w:rsid w:val="00304F28"/>
    <w:rPr>
      <w:rFonts w:eastAsiaTheme="majorEastAsia"/>
    </w:rPr>
  </w:style>
  <w:style w:type="paragraph" w:styleId="Obsah2">
    <w:name w:val="toc 2"/>
    <w:basedOn w:val="Normln"/>
    <w:next w:val="Normln"/>
    <w:autoRedefine/>
    <w:uiPriority w:val="39"/>
    <w:unhideWhenUsed/>
    <w:rsid w:val="00304F28"/>
    <w:pPr>
      <w:tabs>
        <w:tab w:val="left" w:pos="880"/>
        <w:tab w:val="right" w:leader="dot" w:pos="9062"/>
      </w:tabs>
      <w:spacing w:after="100"/>
      <w:ind w:left="240"/>
    </w:pPr>
    <w:rPr>
      <w:rFonts w:ascii="ISOCPEUR" w:hAnsi="ISOCPEUR"/>
      <w:noProof/>
      <w:sz w:val="20"/>
    </w:rPr>
  </w:style>
  <w:style w:type="character" w:customStyle="1" w:styleId="NADPIS2Char0">
    <w:name w:val="NADPIS 2 Char"/>
    <w:basedOn w:val="Nadpis2Char"/>
    <w:link w:val="NADPIS20"/>
    <w:rsid w:val="00304F28"/>
    <w:rPr>
      <w:rFonts w:ascii="ISOCPEUR" w:eastAsiaTheme="majorEastAsia" w:hAnsi="ISOCPEUR" w:cs="Arial"/>
      <w:iCs/>
      <w:kern w:val="32"/>
      <w:sz w:val="24"/>
      <w:szCs w:val="28"/>
    </w:rPr>
  </w:style>
  <w:style w:type="paragraph" w:customStyle="1" w:styleId="Anadpis1">
    <w:name w:val="A nadpis 1"/>
    <w:basedOn w:val="Nadpis1"/>
    <w:link w:val="Anadpis1Char"/>
    <w:qFormat/>
    <w:rsid w:val="0015104F"/>
    <w:pPr>
      <w:numPr>
        <w:numId w:val="0"/>
      </w:numPr>
      <w:ind w:left="432"/>
    </w:pPr>
    <w:rPr>
      <w:rFonts w:eastAsiaTheme="majorEastAsia"/>
    </w:rPr>
  </w:style>
  <w:style w:type="character" w:customStyle="1" w:styleId="Anadpis1Char">
    <w:name w:val="A nadpis 1 Char"/>
    <w:basedOn w:val="Nadpis1Char"/>
    <w:link w:val="Anadpis1"/>
    <w:rsid w:val="0015104F"/>
    <w:rPr>
      <w:rFonts w:ascii="ISOCPEUR" w:eastAsiaTheme="majorEastAsia" w:hAnsi="ISOCPEUR" w:cs="Arial"/>
      <w:b/>
      <w:bCs/>
      <w:kern w:val="32"/>
      <w:sz w:val="32"/>
      <w:szCs w:val="32"/>
    </w:rPr>
  </w:style>
  <w:style w:type="table" w:styleId="Mkatabulky">
    <w:name w:val="Table Grid"/>
    <w:basedOn w:val="Normlntabulka"/>
    <w:uiPriority w:val="59"/>
    <w:rsid w:val="00A2713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zkl4">
    <w:name w:val="_zákl.4"/>
    <w:basedOn w:val="Normln"/>
    <w:rsid w:val="001651E4"/>
    <w:pPr>
      <w:tabs>
        <w:tab w:val="left" w:pos="567"/>
      </w:tabs>
      <w:spacing w:before="60"/>
      <w:ind w:left="1134"/>
      <w:jc w:val="both"/>
    </w:pPr>
    <w:rPr>
      <w:rFonts w:ascii="Times New Roman" w:hAnsi="Times New Roman"/>
    </w:rPr>
  </w:style>
  <w:style w:type="paragraph" w:styleId="Zkladntext">
    <w:name w:val="Body Text"/>
    <w:basedOn w:val="Zkladntext-prvnodsazen2"/>
    <w:link w:val="ZkladntextChar"/>
    <w:rsid w:val="001651E4"/>
    <w:pPr>
      <w:tabs>
        <w:tab w:val="left" w:pos="709"/>
      </w:tabs>
      <w:spacing w:after="120"/>
      <w:ind w:left="283" w:firstLine="210"/>
      <w:jc w:val="both"/>
    </w:pPr>
    <w:rPr>
      <w:rFonts w:ascii="Times New Roman" w:hAnsi="Times New Roman"/>
    </w:rPr>
  </w:style>
  <w:style w:type="character" w:customStyle="1" w:styleId="ZkladntextChar">
    <w:name w:val="Základní text Char"/>
    <w:basedOn w:val="Standardnpsmoodstavce"/>
    <w:link w:val="Zkladntext"/>
    <w:rsid w:val="001651E4"/>
    <w:rPr>
      <w:sz w:val="24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1651E4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1651E4"/>
    <w:rPr>
      <w:rFonts w:ascii="Arial" w:hAnsi="Arial"/>
      <w:sz w:val="24"/>
    </w:rPr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1651E4"/>
    <w:pPr>
      <w:spacing w:after="0"/>
      <w:ind w:left="360"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1651E4"/>
    <w:rPr>
      <w:rFonts w:ascii="Arial" w:hAnsi="Arial"/>
      <w:sz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D2617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26176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26176"/>
    <w:rPr>
      <w:rFonts w:ascii="Arial" w:hAnsi="Arial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2617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26176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05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2012-01-01T00:00:00</PublishDate>
  <Abstract/>
  <CompanyAddress>1: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536FF77-A203-42FE-A557-8F0D890BE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1363</Words>
  <Characters>8044</Characters>
  <Application>Microsoft Office Word</Application>
  <DocSecurity>0</DocSecurity>
  <Lines>67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aRCHI</vt:lpstr>
    </vt:vector>
  </TitlesOfParts>
  <Company>STRÁNKA</Company>
  <LinksUpToDate>false</LinksUpToDate>
  <CharactersWithSpaces>9389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aRCHI</dc:title>
  <dc:creator>Leni</dc:creator>
  <cp:lastModifiedBy>Pavel Mitáš</cp:lastModifiedBy>
  <cp:revision>3</cp:revision>
  <cp:lastPrinted>2014-03-24T08:08:00Z</cp:lastPrinted>
  <dcterms:created xsi:type="dcterms:W3CDTF">2014-04-29T07:34:00Z</dcterms:created>
  <dcterms:modified xsi:type="dcterms:W3CDTF">2014-05-06T06:52:00Z</dcterms:modified>
</cp:coreProperties>
</file>